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126" w:rsidRDefault="001F1126" w:rsidP="00E50ADB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3234" w:rsidRDefault="0086441E" w:rsidP="00E50ADB">
      <w:pPr>
        <w:pStyle w:val="Standard"/>
        <w:spacing w:line="360" w:lineRule="auto"/>
        <w:jc w:val="both"/>
        <w:rPr>
          <w:rFonts w:ascii="Arial" w:hAnsi="Arial" w:cs="Arial"/>
          <w:b/>
        </w:rPr>
      </w:pPr>
      <w:r w:rsidRPr="00D02BBE">
        <w:rPr>
          <w:rFonts w:ascii="Arial" w:hAnsi="Arial" w:cs="Arial"/>
          <w:b/>
        </w:rPr>
        <w:t>1. OBJETIVO</w:t>
      </w:r>
    </w:p>
    <w:p w:rsidR="004A3432" w:rsidRDefault="004A3432" w:rsidP="00E50ADB">
      <w:pPr>
        <w:pStyle w:val="Standard"/>
        <w:spacing w:line="360" w:lineRule="auto"/>
        <w:jc w:val="both"/>
        <w:rPr>
          <w:rFonts w:ascii="Arial" w:hAnsi="Arial" w:cs="Arial"/>
          <w:kern w:val="0"/>
          <w:lang w:bidi="ar-SA"/>
        </w:rPr>
      </w:pPr>
      <w:r w:rsidRPr="004A3432">
        <w:rPr>
          <w:rFonts w:ascii="Arial" w:hAnsi="Arial" w:cs="Arial"/>
          <w:kern w:val="0"/>
          <w:lang w:bidi="ar-SA"/>
        </w:rPr>
        <w:t xml:space="preserve">O processo visa orientar o recrutador e os líderes a forma correta para abertura e divulgação de vagas, triagem de currículos, avaliação dos candidatos e a escolha de profissionais qualificados que atendam às necessidades da </w:t>
      </w:r>
      <w:r w:rsidRPr="004A3432">
        <w:rPr>
          <w:rFonts w:ascii="Arial" w:hAnsi="Arial" w:cs="Arial"/>
          <w:b/>
          <w:i/>
          <w:kern w:val="0"/>
          <w:lang w:bidi="ar-SA"/>
        </w:rPr>
        <w:t>TRANSUL</w:t>
      </w:r>
      <w:r w:rsidRPr="004A3432">
        <w:rPr>
          <w:rFonts w:ascii="Arial" w:hAnsi="Arial" w:cs="Arial"/>
          <w:kern w:val="0"/>
          <w:lang w:bidi="ar-SA"/>
        </w:rPr>
        <w:t>.</w:t>
      </w:r>
    </w:p>
    <w:p w:rsidR="00994E01" w:rsidRPr="00D02BBE" w:rsidRDefault="00994E01" w:rsidP="00E50ADB">
      <w:pPr>
        <w:pStyle w:val="Textbody"/>
        <w:spacing w:line="360" w:lineRule="auto"/>
        <w:rPr>
          <w:rFonts w:cs="Arial"/>
          <w:sz w:val="20"/>
        </w:rPr>
      </w:pPr>
    </w:p>
    <w:p w:rsidR="007546C9" w:rsidRPr="00D02BBE" w:rsidRDefault="00B85671" w:rsidP="00E50ADB">
      <w:pPr>
        <w:pStyle w:val="Standard"/>
        <w:spacing w:line="360" w:lineRule="auto"/>
        <w:jc w:val="both"/>
        <w:rPr>
          <w:rFonts w:ascii="Arial" w:hAnsi="Arial" w:cs="Arial"/>
          <w:b/>
        </w:rPr>
      </w:pPr>
      <w:r w:rsidRPr="00D02BBE">
        <w:rPr>
          <w:rFonts w:ascii="Arial" w:hAnsi="Arial" w:cs="Arial"/>
          <w:b/>
        </w:rPr>
        <w:t>2. CAMPO</w:t>
      </w:r>
      <w:r w:rsidR="00D226F5" w:rsidRPr="00D02BBE">
        <w:rPr>
          <w:rFonts w:ascii="Arial" w:hAnsi="Arial" w:cs="Arial"/>
          <w:b/>
        </w:rPr>
        <w:t xml:space="preserve"> DE</w:t>
      </w:r>
      <w:r w:rsidRPr="00D02BBE">
        <w:rPr>
          <w:rFonts w:ascii="Arial" w:hAnsi="Arial" w:cs="Arial"/>
          <w:b/>
        </w:rPr>
        <w:t xml:space="preserve"> APLICAÇÃO</w:t>
      </w:r>
    </w:p>
    <w:p w:rsidR="007546C9" w:rsidRPr="004A3432" w:rsidRDefault="004A3432" w:rsidP="00E50ADB">
      <w:pPr>
        <w:pStyle w:val="Standard"/>
        <w:spacing w:line="360" w:lineRule="auto"/>
        <w:jc w:val="both"/>
        <w:rPr>
          <w:rFonts w:ascii="Arial" w:hAnsi="Arial" w:cs="Arial"/>
        </w:rPr>
      </w:pPr>
      <w:r w:rsidRPr="004A3432">
        <w:rPr>
          <w:rFonts w:ascii="Arial" w:hAnsi="Arial" w:cs="Arial"/>
        </w:rPr>
        <w:t>Recursos Humanos</w:t>
      </w:r>
    </w:p>
    <w:p w:rsidR="004A3432" w:rsidRPr="004A3432" w:rsidRDefault="004A3432" w:rsidP="00E50ADB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7546C9" w:rsidRPr="00D02BBE" w:rsidRDefault="00B85671" w:rsidP="00E50ADB">
      <w:pPr>
        <w:pStyle w:val="Standard"/>
        <w:spacing w:line="360" w:lineRule="auto"/>
        <w:jc w:val="both"/>
        <w:rPr>
          <w:rFonts w:ascii="Arial" w:hAnsi="Arial" w:cs="Arial"/>
          <w:b/>
        </w:rPr>
      </w:pPr>
      <w:r w:rsidRPr="00D02BBE">
        <w:rPr>
          <w:rFonts w:ascii="Arial" w:hAnsi="Arial" w:cs="Arial"/>
          <w:b/>
        </w:rPr>
        <w:t xml:space="preserve">3. </w:t>
      </w:r>
      <w:r w:rsidR="00EC42A9">
        <w:rPr>
          <w:rFonts w:ascii="Arial" w:hAnsi="Arial" w:cs="Arial"/>
          <w:b/>
          <w:bCs/>
        </w:rPr>
        <w:t>DOCUMENTOS DE REFERÊ</w:t>
      </w:r>
      <w:r w:rsidR="001F664C" w:rsidRPr="00D02BBE">
        <w:rPr>
          <w:rFonts w:ascii="Arial" w:hAnsi="Arial" w:cs="Arial"/>
          <w:b/>
          <w:bCs/>
        </w:rPr>
        <w:t>NCIA</w:t>
      </w:r>
    </w:p>
    <w:p w:rsidR="007546C9" w:rsidRDefault="004A3432" w:rsidP="00E50ADB">
      <w:pPr>
        <w:pStyle w:val="Ttulo2"/>
        <w:spacing w:line="360" w:lineRule="auto"/>
        <w:jc w:val="both"/>
        <w:rPr>
          <w:rFonts w:cs="Arial"/>
          <w:sz w:val="20"/>
        </w:rPr>
      </w:pPr>
      <w:r w:rsidRPr="004A3432">
        <w:rPr>
          <w:rFonts w:cs="Arial"/>
          <w:sz w:val="20"/>
        </w:rPr>
        <w:t>Não aplicável</w:t>
      </w:r>
    </w:p>
    <w:p w:rsidR="004A3432" w:rsidRDefault="004A3432" w:rsidP="004A3432">
      <w:pPr>
        <w:pStyle w:val="Standard"/>
      </w:pPr>
    </w:p>
    <w:p w:rsidR="004A3432" w:rsidRPr="004A3432" w:rsidRDefault="004A3432" w:rsidP="004A3432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  <w:r w:rsidRPr="004A3432">
        <w:rPr>
          <w:rFonts w:ascii="Arial" w:hAnsi="Arial" w:cs="Arial"/>
          <w:b/>
          <w:bCs/>
        </w:rPr>
        <w:t>4. TERMOS E DEFINIÇÕES</w:t>
      </w:r>
    </w:p>
    <w:tbl>
      <w:tblPr>
        <w:tblW w:w="494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8029"/>
      </w:tblGrid>
      <w:tr w:rsidR="004A3432" w:rsidRPr="004A3432" w:rsidTr="004A3432">
        <w:trPr>
          <w:trHeight w:val="350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F81BD"/>
            <w:vAlign w:val="center"/>
            <w:hideMark/>
          </w:tcPr>
          <w:p w:rsidR="004A3432" w:rsidRPr="004A3432" w:rsidRDefault="004A3432" w:rsidP="00E5368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432">
              <w:rPr>
                <w:rFonts w:ascii="Arial" w:hAnsi="Arial" w:cs="Arial"/>
                <w:b/>
                <w:sz w:val="20"/>
                <w:szCs w:val="20"/>
              </w:rPr>
              <w:t>TERMO</w:t>
            </w:r>
          </w:p>
        </w:tc>
        <w:tc>
          <w:tcPr>
            <w:tcW w:w="3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4A3432" w:rsidRPr="004A3432" w:rsidRDefault="004A3432" w:rsidP="00E5368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432">
              <w:rPr>
                <w:rFonts w:ascii="Arial" w:hAnsi="Arial" w:cs="Arial"/>
                <w:b/>
                <w:sz w:val="20"/>
                <w:szCs w:val="20"/>
              </w:rPr>
              <w:t>DEFINIÇÃO</w:t>
            </w:r>
          </w:p>
        </w:tc>
      </w:tr>
      <w:tr w:rsidR="004A3432" w:rsidRPr="004A3432" w:rsidTr="00E53686">
        <w:trPr>
          <w:trHeight w:val="397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32" w:rsidRPr="004A3432" w:rsidRDefault="004A3432" w:rsidP="00E53686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432">
              <w:rPr>
                <w:rFonts w:ascii="Arial" w:hAnsi="Arial" w:cs="Arial"/>
                <w:sz w:val="20"/>
                <w:szCs w:val="20"/>
              </w:rPr>
              <w:t>Banco de Currículo</w:t>
            </w:r>
          </w:p>
        </w:tc>
        <w:tc>
          <w:tcPr>
            <w:tcW w:w="3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32" w:rsidRPr="004A3432" w:rsidRDefault="004A3432" w:rsidP="00E53686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432">
              <w:rPr>
                <w:rFonts w:ascii="Arial" w:hAnsi="Arial" w:cs="Arial"/>
                <w:sz w:val="20"/>
                <w:szCs w:val="20"/>
              </w:rPr>
              <w:t>Arquivo físico e virtual de currículos recebidos a serem utilizados em futuras vagas. Sugere-se que sua renovação seja realizada a cada 6 meses.</w:t>
            </w:r>
          </w:p>
        </w:tc>
      </w:tr>
      <w:tr w:rsidR="004A3432" w:rsidRPr="004A3432" w:rsidTr="00E53686">
        <w:trPr>
          <w:trHeight w:val="397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32" w:rsidRPr="004A3432" w:rsidRDefault="004A3432" w:rsidP="00E53686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432">
              <w:rPr>
                <w:rFonts w:ascii="Arial" w:hAnsi="Arial" w:cs="Arial"/>
                <w:sz w:val="20"/>
                <w:szCs w:val="20"/>
              </w:rPr>
              <w:t>Fontes de Captação de Currículos</w:t>
            </w:r>
          </w:p>
        </w:tc>
        <w:tc>
          <w:tcPr>
            <w:tcW w:w="3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32" w:rsidRPr="004A3432" w:rsidRDefault="004A3432" w:rsidP="00E53686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432">
              <w:rPr>
                <w:rFonts w:ascii="Arial" w:hAnsi="Arial" w:cs="Arial"/>
                <w:sz w:val="20"/>
                <w:szCs w:val="20"/>
              </w:rPr>
              <w:t>São os sites e locais para divulgação da vaga, de forma gratuita (</w:t>
            </w:r>
            <w:proofErr w:type="spellStart"/>
            <w:r w:rsidRPr="004A3432">
              <w:rPr>
                <w:rFonts w:ascii="Arial" w:hAnsi="Arial" w:cs="Arial"/>
                <w:sz w:val="20"/>
                <w:szCs w:val="20"/>
              </w:rPr>
              <w:t>Sine</w:t>
            </w:r>
            <w:proofErr w:type="spellEnd"/>
            <w:r w:rsidRPr="004A343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52623">
              <w:rPr>
                <w:rFonts w:ascii="Arial" w:hAnsi="Arial" w:cs="Arial"/>
                <w:sz w:val="20"/>
                <w:szCs w:val="20"/>
              </w:rPr>
              <w:t xml:space="preserve">emprego.com...) e também pago </w:t>
            </w:r>
            <w:r w:rsidR="00E53686">
              <w:rPr>
                <w:rFonts w:ascii="Arial" w:hAnsi="Arial" w:cs="Arial"/>
                <w:sz w:val="20"/>
                <w:szCs w:val="20"/>
              </w:rPr>
              <w:t>(Catho).</w:t>
            </w:r>
          </w:p>
        </w:tc>
      </w:tr>
      <w:tr w:rsidR="004A3432" w:rsidRPr="004A3432" w:rsidTr="00E53686">
        <w:trPr>
          <w:trHeight w:val="397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32" w:rsidRPr="004A3432" w:rsidRDefault="004A3432" w:rsidP="00E53686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432">
              <w:rPr>
                <w:rFonts w:ascii="Arial" w:hAnsi="Arial" w:cs="Arial"/>
                <w:sz w:val="20"/>
                <w:szCs w:val="20"/>
              </w:rPr>
              <w:t>RH</w:t>
            </w:r>
          </w:p>
        </w:tc>
        <w:tc>
          <w:tcPr>
            <w:tcW w:w="3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32" w:rsidRPr="004A3432" w:rsidRDefault="004A3432" w:rsidP="00E53686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432">
              <w:rPr>
                <w:rFonts w:ascii="Arial" w:hAnsi="Arial" w:cs="Arial"/>
                <w:sz w:val="20"/>
                <w:szCs w:val="20"/>
              </w:rPr>
              <w:t>Recursos Humanos.</w:t>
            </w:r>
          </w:p>
        </w:tc>
      </w:tr>
      <w:tr w:rsidR="004A3432" w:rsidRPr="004A3432" w:rsidTr="00E53686">
        <w:trPr>
          <w:trHeight w:val="397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32" w:rsidRPr="004A3432" w:rsidRDefault="004A3432" w:rsidP="00E53686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432">
              <w:rPr>
                <w:rFonts w:ascii="Arial" w:hAnsi="Arial" w:cs="Arial"/>
                <w:sz w:val="20"/>
                <w:szCs w:val="20"/>
              </w:rPr>
              <w:t>R&amp;S</w:t>
            </w:r>
          </w:p>
        </w:tc>
        <w:tc>
          <w:tcPr>
            <w:tcW w:w="3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32" w:rsidRPr="004A3432" w:rsidRDefault="004A3432" w:rsidP="00E53686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432">
              <w:rPr>
                <w:rFonts w:ascii="Arial" w:hAnsi="Arial" w:cs="Arial"/>
                <w:sz w:val="20"/>
                <w:szCs w:val="20"/>
              </w:rPr>
              <w:t>Recrutamento e Seleção.</w:t>
            </w:r>
          </w:p>
        </w:tc>
      </w:tr>
      <w:tr w:rsidR="004A3432" w:rsidRPr="004A3432" w:rsidTr="00E53686">
        <w:trPr>
          <w:trHeight w:val="397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32" w:rsidRPr="004A3432" w:rsidRDefault="004A3432" w:rsidP="00E53686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432">
              <w:rPr>
                <w:rFonts w:ascii="Arial" w:hAnsi="Arial" w:cs="Arial"/>
                <w:sz w:val="20"/>
                <w:szCs w:val="20"/>
              </w:rPr>
              <w:t>RE</w:t>
            </w:r>
          </w:p>
        </w:tc>
        <w:tc>
          <w:tcPr>
            <w:tcW w:w="3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32" w:rsidRPr="004A3432" w:rsidRDefault="004A3432" w:rsidP="00E53686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432">
              <w:rPr>
                <w:rFonts w:ascii="Arial" w:hAnsi="Arial" w:cs="Arial"/>
                <w:i/>
                <w:sz w:val="20"/>
                <w:szCs w:val="20"/>
              </w:rPr>
              <w:t>Recrutamento Externo:</w:t>
            </w:r>
            <w:r w:rsidRPr="004A343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4A3432">
              <w:rPr>
                <w:rFonts w:ascii="Arial" w:hAnsi="Arial" w:cs="Arial"/>
                <w:bCs/>
                <w:iCs/>
                <w:sz w:val="20"/>
                <w:szCs w:val="20"/>
              </w:rPr>
              <w:t>pr</w:t>
            </w:r>
            <w:r w:rsidRPr="004A3432">
              <w:rPr>
                <w:rFonts w:ascii="Arial" w:hAnsi="Arial" w:cs="Arial"/>
                <w:sz w:val="20"/>
                <w:szCs w:val="20"/>
              </w:rPr>
              <w:t>ocesso de divulgação e captação de candidatos no mercado que atendam aos requisitos da vaga.</w:t>
            </w:r>
          </w:p>
        </w:tc>
      </w:tr>
      <w:tr w:rsidR="004A3432" w:rsidRPr="004A3432" w:rsidTr="00E53686">
        <w:trPr>
          <w:trHeight w:val="397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32" w:rsidRPr="004A3432" w:rsidRDefault="004A3432" w:rsidP="00E53686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432">
              <w:rPr>
                <w:rFonts w:ascii="Arial" w:hAnsi="Arial" w:cs="Arial"/>
                <w:sz w:val="20"/>
                <w:szCs w:val="20"/>
              </w:rPr>
              <w:t>RI</w:t>
            </w:r>
          </w:p>
        </w:tc>
        <w:tc>
          <w:tcPr>
            <w:tcW w:w="3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32" w:rsidRPr="004A3432" w:rsidRDefault="004A3432" w:rsidP="00E53686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432">
              <w:rPr>
                <w:rFonts w:ascii="Arial" w:hAnsi="Arial" w:cs="Arial"/>
                <w:i/>
                <w:sz w:val="20"/>
                <w:szCs w:val="20"/>
              </w:rPr>
              <w:t>Recrutamento Interno:</w:t>
            </w:r>
            <w:r w:rsidRPr="004A343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</w:t>
            </w:r>
            <w:r w:rsidRPr="004A3432">
              <w:rPr>
                <w:rFonts w:ascii="Arial" w:hAnsi="Arial" w:cs="Arial"/>
                <w:sz w:val="20"/>
                <w:szCs w:val="20"/>
              </w:rPr>
              <w:t>rocesso de divulgação e captação dentro da empresa de candidatos que possuem perfil e interesse em participar do processo seletivo.</w:t>
            </w:r>
          </w:p>
        </w:tc>
      </w:tr>
      <w:tr w:rsidR="004A3432" w:rsidRPr="004A3432" w:rsidTr="00E53686">
        <w:trPr>
          <w:trHeight w:val="397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32" w:rsidRPr="004A3432" w:rsidRDefault="004A3432" w:rsidP="00E53686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432">
              <w:rPr>
                <w:rFonts w:ascii="Arial" w:hAnsi="Arial" w:cs="Arial"/>
                <w:sz w:val="20"/>
                <w:szCs w:val="20"/>
              </w:rPr>
              <w:t>RM</w:t>
            </w:r>
          </w:p>
        </w:tc>
        <w:tc>
          <w:tcPr>
            <w:tcW w:w="3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32" w:rsidRPr="004A3432" w:rsidRDefault="004A3432" w:rsidP="00E53686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432">
              <w:rPr>
                <w:rFonts w:ascii="Arial" w:hAnsi="Arial" w:cs="Arial"/>
                <w:i/>
                <w:sz w:val="20"/>
                <w:szCs w:val="20"/>
              </w:rPr>
              <w:t>Recrutamento Misto:</w:t>
            </w:r>
            <w:r w:rsidRPr="004A343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</w:t>
            </w:r>
            <w:r w:rsidRPr="004A3432">
              <w:rPr>
                <w:rFonts w:ascii="Arial" w:hAnsi="Arial" w:cs="Arial"/>
                <w:sz w:val="20"/>
                <w:szCs w:val="20"/>
              </w:rPr>
              <w:t>rocesso simultâneo de captação tanto no mercado, como dentro da empresa, de candidatos que atendam aos requisitos da vaga.</w:t>
            </w:r>
          </w:p>
        </w:tc>
      </w:tr>
      <w:tr w:rsidR="004A3432" w:rsidRPr="004A3432" w:rsidTr="00E53686">
        <w:trPr>
          <w:trHeight w:val="397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32" w:rsidRPr="00EC42A9" w:rsidRDefault="00EC42A9" w:rsidP="00E53686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RP</w:t>
            </w:r>
          </w:p>
        </w:tc>
        <w:tc>
          <w:tcPr>
            <w:tcW w:w="3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32" w:rsidRPr="00EC42A9" w:rsidRDefault="00EC42A9" w:rsidP="00EC42A9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Requisição de pessoal</w:t>
            </w:r>
            <w:r w:rsidR="004A3432" w:rsidRPr="00EC42A9">
              <w:rPr>
                <w:rFonts w:ascii="Arial" w:hAnsi="Arial" w:cs="Arial"/>
                <w:sz w:val="20"/>
                <w:szCs w:val="20"/>
              </w:rPr>
              <w:t xml:space="preserve">, que contém informações importantes </w:t>
            </w:r>
            <w:r>
              <w:rPr>
                <w:rFonts w:ascii="Arial" w:hAnsi="Arial" w:cs="Arial"/>
                <w:sz w:val="20"/>
                <w:szCs w:val="20"/>
              </w:rPr>
              <w:t>sobre o perfil da vaga, atividades e responsabilidades.</w:t>
            </w:r>
            <w:r w:rsidR="00D862E0">
              <w:rPr>
                <w:rFonts w:ascii="Arial" w:hAnsi="Arial" w:cs="Arial"/>
                <w:sz w:val="20"/>
                <w:szCs w:val="20"/>
              </w:rPr>
              <w:t xml:space="preserve"> É feito através do </w:t>
            </w:r>
            <w:proofErr w:type="spellStart"/>
            <w:r w:rsidR="00D862E0">
              <w:rPr>
                <w:rFonts w:ascii="Arial" w:hAnsi="Arial" w:cs="Arial"/>
                <w:sz w:val="20"/>
                <w:szCs w:val="20"/>
              </w:rPr>
              <w:t>Vianuvem</w:t>
            </w:r>
            <w:proofErr w:type="spellEnd"/>
            <w:r w:rsidR="00D862E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A3432" w:rsidRPr="004A3432" w:rsidRDefault="004A3432" w:rsidP="004A3432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</w:p>
    <w:p w:rsidR="001F664C" w:rsidRDefault="004A3432" w:rsidP="00E50ADB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EE4F41" w:rsidRPr="00D02BBE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RESPONSABILIDADES</w:t>
      </w:r>
    </w:p>
    <w:p w:rsidR="004A3432" w:rsidRPr="004A3432" w:rsidRDefault="004A3432" w:rsidP="004A3432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  <w:r w:rsidRPr="004A3432">
        <w:rPr>
          <w:rFonts w:ascii="Arial" w:hAnsi="Arial" w:cs="Arial"/>
          <w:b/>
          <w:bCs/>
        </w:rPr>
        <w:t>Analista de RH</w:t>
      </w:r>
    </w:p>
    <w:p w:rsidR="004A3432" w:rsidRPr="004A3432" w:rsidRDefault="004A3432" w:rsidP="003E080F">
      <w:pPr>
        <w:pStyle w:val="Standard"/>
        <w:numPr>
          <w:ilvl w:val="0"/>
          <w:numId w:val="158"/>
        </w:numPr>
        <w:spacing w:line="360" w:lineRule="auto"/>
        <w:jc w:val="both"/>
        <w:rPr>
          <w:rFonts w:ascii="Arial" w:hAnsi="Arial" w:cs="Arial"/>
          <w:bCs/>
        </w:rPr>
      </w:pPr>
      <w:r w:rsidRPr="004A3432">
        <w:rPr>
          <w:rFonts w:ascii="Arial" w:hAnsi="Arial" w:cs="Arial"/>
          <w:bCs/>
        </w:rPr>
        <w:t xml:space="preserve">Orientar </w:t>
      </w:r>
      <w:r w:rsidR="004A4F22">
        <w:rPr>
          <w:rFonts w:ascii="Arial" w:hAnsi="Arial" w:cs="Arial"/>
          <w:bCs/>
        </w:rPr>
        <w:t>os gestores</w:t>
      </w:r>
      <w:r w:rsidRPr="004A3432">
        <w:rPr>
          <w:rFonts w:ascii="Arial" w:hAnsi="Arial" w:cs="Arial"/>
          <w:bCs/>
        </w:rPr>
        <w:t xml:space="preserve"> quanto a existência deste documento.</w:t>
      </w:r>
    </w:p>
    <w:p w:rsidR="004A3432" w:rsidRPr="004A3432" w:rsidRDefault="004A3432" w:rsidP="003E080F">
      <w:pPr>
        <w:pStyle w:val="Standard"/>
        <w:numPr>
          <w:ilvl w:val="0"/>
          <w:numId w:val="158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</w:t>
      </w:r>
      <w:r w:rsidRPr="004A3432">
        <w:rPr>
          <w:rFonts w:ascii="Arial" w:hAnsi="Arial" w:cs="Arial"/>
          <w:bCs/>
        </w:rPr>
        <w:t>ealizar o processo de recrutamento e seleção do novo colaborador.</w:t>
      </w:r>
    </w:p>
    <w:p w:rsidR="004A3432" w:rsidRPr="004A3432" w:rsidRDefault="004A3432" w:rsidP="003E080F">
      <w:pPr>
        <w:pStyle w:val="Standard"/>
        <w:numPr>
          <w:ilvl w:val="0"/>
          <w:numId w:val="158"/>
        </w:numPr>
        <w:spacing w:line="360" w:lineRule="auto"/>
        <w:jc w:val="both"/>
        <w:rPr>
          <w:rFonts w:ascii="Arial" w:hAnsi="Arial" w:cs="Arial"/>
          <w:bCs/>
        </w:rPr>
      </w:pPr>
      <w:r w:rsidRPr="004A3432">
        <w:rPr>
          <w:rFonts w:ascii="Arial" w:hAnsi="Arial" w:cs="Arial"/>
          <w:bCs/>
        </w:rPr>
        <w:t>Orientar os candidatos em todas as etapas do processo de seleção.</w:t>
      </w:r>
    </w:p>
    <w:p w:rsidR="004A3432" w:rsidRPr="004A3432" w:rsidRDefault="004A3432" w:rsidP="003E080F">
      <w:pPr>
        <w:pStyle w:val="Standard"/>
        <w:numPr>
          <w:ilvl w:val="0"/>
          <w:numId w:val="158"/>
        </w:numPr>
        <w:spacing w:line="360" w:lineRule="auto"/>
        <w:jc w:val="both"/>
        <w:rPr>
          <w:rFonts w:ascii="Arial" w:hAnsi="Arial" w:cs="Arial"/>
          <w:bCs/>
        </w:rPr>
      </w:pPr>
      <w:r w:rsidRPr="004A3432">
        <w:rPr>
          <w:rFonts w:ascii="Arial" w:hAnsi="Arial" w:cs="Arial"/>
          <w:bCs/>
        </w:rPr>
        <w:t>Realizar a proposta de trabalho conforme estrutura de cargos e tabela definida, seguindo as regras da política.</w:t>
      </w:r>
    </w:p>
    <w:p w:rsidR="004A3432" w:rsidRPr="004A3432" w:rsidRDefault="004A3432" w:rsidP="004A3432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  <w:r w:rsidRPr="004A3432">
        <w:rPr>
          <w:rFonts w:ascii="Arial" w:hAnsi="Arial" w:cs="Arial"/>
          <w:b/>
          <w:bCs/>
        </w:rPr>
        <w:t>Gerência</w:t>
      </w:r>
    </w:p>
    <w:p w:rsidR="004A3432" w:rsidRPr="004A3432" w:rsidRDefault="004A3432" w:rsidP="003E080F">
      <w:pPr>
        <w:pStyle w:val="Standard"/>
        <w:numPr>
          <w:ilvl w:val="0"/>
          <w:numId w:val="157"/>
        </w:numPr>
        <w:spacing w:line="360" w:lineRule="auto"/>
        <w:jc w:val="both"/>
        <w:rPr>
          <w:rFonts w:ascii="Arial" w:hAnsi="Arial" w:cs="Arial"/>
          <w:bCs/>
        </w:rPr>
      </w:pPr>
      <w:r w:rsidRPr="004A3432">
        <w:rPr>
          <w:rFonts w:ascii="Arial" w:hAnsi="Arial" w:cs="Arial"/>
          <w:bCs/>
        </w:rPr>
        <w:t>Apoiar a área de RH na escolha do melhor profissional para sua área.</w:t>
      </w:r>
    </w:p>
    <w:p w:rsidR="004A3432" w:rsidRPr="004A3432" w:rsidRDefault="004A3432" w:rsidP="003E080F">
      <w:pPr>
        <w:pStyle w:val="Standard"/>
        <w:numPr>
          <w:ilvl w:val="0"/>
          <w:numId w:val="157"/>
        </w:numPr>
        <w:spacing w:line="360" w:lineRule="auto"/>
        <w:jc w:val="both"/>
        <w:rPr>
          <w:rFonts w:ascii="Arial" w:hAnsi="Arial" w:cs="Arial"/>
          <w:bCs/>
        </w:rPr>
      </w:pPr>
      <w:r w:rsidRPr="004A3432">
        <w:rPr>
          <w:rFonts w:ascii="Arial" w:hAnsi="Arial" w:cs="Arial"/>
          <w:bCs/>
        </w:rPr>
        <w:t xml:space="preserve">Autorizar junto ao RH contratação de </w:t>
      </w:r>
      <w:proofErr w:type="spellStart"/>
      <w:r w:rsidRPr="004A3432">
        <w:rPr>
          <w:rFonts w:ascii="Arial" w:hAnsi="Arial" w:cs="Arial"/>
          <w:bCs/>
        </w:rPr>
        <w:t>ex</w:t>
      </w:r>
      <w:proofErr w:type="spellEnd"/>
      <w:r w:rsidRPr="004A3432">
        <w:rPr>
          <w:rFonts w:ascii="Arial" w:hAnsi="Arial" w:cs="Arial"/>
          <w:bCs/>
        </w:rPr>
        <w:t xml:space="preserve"> colaboradores.</w:t>
      </w:r>
    </w:p>
    <w:p w:rsidR="004A3432" w:rsidRPr="004A3432" w:rsidRDefault="004A3432" w:rsidP="003E080F">
      <w:pPr>
        <w:pStyle w:val="Standard"/>
        <w:numPr>
          <w:ilvl w:val="0"/>
          <w:numId w:val="157"/>
        </w:numPr>
        <w:spacing w:line="360" w:lineRule="auto"/>
        <w:jc w:val="both"/>
        <w:rPr>
          <w:rFonts w:ascii="Arial" w:hAnsi="Arial" w:cs="Arial"/>
          <w:bCs/>
        </w:rPr>
      </w:pPr>
      <w:r w:rsidRPr="004A3432">
        <w:rPr>
          <w:rFonts w:ascii="Arial" w:hAnsi="Arial" w:cs="Arial"/>
          <w:bCs/>
        </w:rPr>
        <w:lastRenderedPageBreak/>
        <w:t xml:space="preserve">Orientar o novo colaborador sobre suas funções. </w:t>
      </w:r>
    </w:p>
    <w:p w:rsidR="004A3432" w:rsidRPr="004A3432" w:rsidRDefault="004A3432" w:rsidP="003E080F">
      <w:pPr>
        <w:pStyle w:val="Standard"/>
        <w:numPr>
          <w:ilvl w:val="0"/>
          <w:numId w:val="157"/>
        </w:numPr>
        <w:spacing w:line="360" w:lineRule="auto"/>
        <w:jc w:val="both"/>
        <w:rPr>
          <w:rFonts w:ascii="Arial" w:hAnsi="Arial" w:cs="Arial"/>
          <w:bCs/>
        </w:rPr>
      </w:pPr>
      <w:r w:rsidRPr="004A3432">
        <w:rPr>
          <w:rFonts w:ascii="Arial" w:hAnsi="Arial" w:cs="Arial"/>
          <w:bCs/>
        </w:rPr>
        <w:t>Apoiar e acolher o novo colaborador na adaptação as normas da empresa e a função.</w:t>
      </w:r>
    </w:p>
    <w:p w:rsidR="004A3432" w:rsidRPr="004A3432" w:rsidRDefault="004A3432" w:rsidP="004A3432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  <w:r w:rsidRPr="004A3432">
        <w:rPr>
          <w:rFonts w:ascii="Arial" w:hAnsi="Arial" w:cs="Arial"/>
          <w:b/>
          <w:bCs/>
        </w:rPr>
        <w:t>Diretoria</w:t>
      </w:r>
    </w:p>
    <w:p w:rsidR="004A3432" w:rsidRPr="004A3432" w:rsidRDefault="004A3432" w:rsidP="003E080F">
      <w:pPr>
        <w:pStyle w:val="Standard"/>
        <w:numPr>
          <w:ilvl w:val="0"/>
          <w:numId w:val="156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Pr="004A3432">
        <w:rPr>
          <w:rFonts w:ascii="Arial" w:hAnsi="Arial" w:cs="Arial"/>
          <w:bCs/>
        </w:rPr>
        <w:t>xigir os cumprimentos das regras descritas neste documento.</w:t>
      </w:r>
    </w:p>
    <w:p w:rsidR="001F664C" w:rsidRPr="004A3432" w:rsidRDefault="004A3432" w:rsidP="003E080F">
      <w:pPr>
        <w:pStyle w:val="Standard"/>
        <w:numPr>
          <w:ilvl w:val="0"/>
          <w:numId w:val="156"/>
        </w:numPr>
        <w:spacing w:line="360" w:lineRule="auto"/>
        <w:jc w:val="both"/>
        <w:rPr>
          <w:rFonts w:ascii="Arial" w:hAnsi="Arial" w:cs="Arial"/>
          <w:bCs/>
        </w:rPr>
      </w:pPr>
      <w:r w:rsidRPr="004A3432">
        <w:rPr>
          <w:rFonts w:ascii="Arial" w:hAnsi="Arial" w:cs="Arial"/>
          <w:bCs/>
        </w:rPr>
        <w:t>Analisar e/ou autorizar exceções a esse procedimento.</w:t>
      </w:r>
    </w:p>
    <w:p w:rsidR="001A2168" w:rsidRPr="00D02BBE" w:rsidRDefault="001A2168" w:rsidP="00C759A0">
      <w:pPr>
        <w:pStyle w:val="Textbody"/>
        <w:spacing w:line="360" w:lineRule="auto"/>
        <w:textAlignment w:val="auto"/>
        <w:rPr>
          <w:rFonts w:cs="Arial"/>
          <w:b/>
          <w:sz w:val="20"/>
        </w:rPr>
      </w:pPr>
    </w:p>
    <w:p w:rsidR="004A3432" w:rsidRPr="004A3432" w:rsidRDefault="004A3432" w:rsidP="004A3432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Pr="004A3432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FLUXO DO PROCESSO</w:t>
      </w:r>
    </w:p>
    <w:p w:rsidR="004A3432" w:rsidRPr="004A3432" w:rsidRDefault="00712087" w:rsidP="004A3432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  <w:r>
        <w:rPr>
          <w:noProof/>
          <w:lang w:bidi="ar-SA"/>
        </w:rPr>
        <w:drawing>
          <wp:inline distT="0" distB="0" distL="0" distR="0" wp14:anchorId="6AE8F7BE" wp14:editId="067521DF">
            <wp:extent cx="6106602" cy="3204376"/>
            <wp:effectExtent l="0" t="0" r="889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827D7A" w:rsidRDefault="004A3432" w:rsidP="007B1274">
      <w:pPr>
        <w:pStyle w:val="Textbody"/>
        <w:spacing w:line="360" w:lineRule="auto"/>
        <w:textAlignment w:val="auto"/>
        <w:rPr>
          <w:rFonts w:cs="Arial"/>
          <w:b/>
          <w:sz w:val="20"/>
        </w:rPr>
      </w:pPr>
      <w:r>
        <w:rPr>
          <w:rFonts w:cs="Arial"/>
          <w:b/>
          <w:sz w:val="20"/>
        </w:rPr>
        <w:t>7</w:t>
      </w:r>
      <w:r w:rsidR="005C5F3B" w:rsidRPr="00D02BBE">
        <w:rPr>
          <w:rFonts w:cs="Arial"/>
          <w:b/>
          <w:sz w:val="20"/>
        </w:rPr>
        <w:t>. DESCRIÇÃ</w:t>
      </w:r>
      <w:r w:rsidR="00B85671" w:rsidRPr="00D02BBE">
        <w:rPr>
          <w:rFonts w:cs="Arial"/>
          <w:b/>
          <w:sz w:val="20"/>
        </w:rPr>
        <w:t>O</w:t>
      </w:r>
    </w:p>
    <w:p w:rsidR="00D94AA9" w:rsidRPr="00D94AA9" w:rsidRDefault="00D94AA9" w:rsidP="00D94AA9">
      <w:pPr>
        <w:jc w:val="both"/>
        <w:rPr>
          <w:rFonts w:ascii="Arial" w:hAnsi="Arial" w:cs="Arial"/>
          <w:sz w:val="20"/>
          <w:szCs w:val="20"/>
        </w:rPr>
      </w:pPr>
      <w:r w:rsidRPr="00D94AA9">
        <w:rPr>
          <w:rFonts w:ascii="Arial" w:hAnsi="Arial" w:cs="Arial"/>
          <w:sz w:val="20"/>
          <w:szCs w:val="20"/>
        </w:rPr>
        <w:t>Fica estabelecido que a abertura de uma vaga pode ocorrer por motivos de substituição de colaboradores desligados, afastados ou promovidos e por aumento do quadro. Para contratação do novo colaborador a instituição seguirá as seguintes etapas e diretrizes:</w:t>
      </w:r>
    </w:p>
    <w:p w:rsidR="00D94AA9" w:rsidRDefault="00D94AA9" w:rsidP="00D94AA9">
      <w:pPr>
        <w:pStyle w:val="Ttulo2"/>
        <w:jc w:val="both"/>
        <w:rPr>
          <w:rFonts w:cs="Arial"/>
          <w:sz w:val="20"/>
        </w:rPr>
      </w:pPr>
      <w:bookmarkStart w:id="0" w:name="_Toc56517470"/>
    </w:p>
    <w:p w:rsidR="00D94AA9" w:rsidRDefault="00D94AA9" w:rsidP="00D94AA9">
      <w:pPr>
        <w:pStyle w:val="Ttulo2"/>
        <w:jc w:val="both"/>
        <w:rPr>
          <w:rFonts w:cs="Arial"/>
          <w:b/>
          <w:sz w:val="20"/>
        </w:rPr>
      </w:pPr>
      <w:r w:rsidRPr="00D94AA9">
        <w:rPr>
          <w:rFonts w:cs="Arial"/>
          <w:b/>
          <w:sz w:val="20"/>
        </w:rPr>
        <w:t>7.1 Abertura da vaga</w:t>
      </w:r>
      <w:bookmarkEnd w:id="0"/>
    </w:p>
    <w:p w:rsidR="006B193D" w:rsidRPr="006B193D" w:rsidRDefault="006B193D" w:rsidP="006B193D">
      <w:pPr>
        <w:pStyle w:val="Standard"/>
      </w:pPr>
    </w:p>
    <w:p w:rsidR="00D94AA9" w:rsidRPr="00D94AA9" w:rsidRDefault="00D94AA9" w:rsidP="004A4F22">
      <w:pPr>
        <w:jc w:val="both"/>
        <w:rPr>
          <w:rFonts w:ascii="Arial" w:hAnsi="Arial" w:cs="Arial"/>
          <w:sz w:val="20"/>
          <w:szCs w:val="20"/>
        </w:rPr>
      </w:pPr>
      <w:r w:rsidRPr="00D94AA9">
        <w:rPr>
          <w:rFonts w:ascii="Arial" w:hAnsi="Arial" w:cs="Arial"/>
          <w:sz w:val="20"/>
          <w:szCs w:val="20"/>
        </w:rPr>
        <w:t>As áreas deverão informar ao setor de RH a necessidade de contratação de um novo colaborador, quer seja por substituição ou aumento de quadro,</w:t>
      </w:r>
      <w:r w:rsidR="004A4F22">
        <w:rPr>
          <w:rFonts w:ascii="Arial" w:hAnsi="Arial" w:cs="Arial"/>
          <w:sz w:val="20"/>
          <w:szCs w:val="20"/>
        </w:rPr>
        <w:t xml:space="preserve"> preenchendo corretamente as informações relativas ao cargo no</w:t>
      </w:r>
      <w:r w:rsidR="006B193D">
        <w:rPr>
          <w:rFonts w:ascii="Arial" w:hAnsi="Arial" w:cs="Arial"/>
          <w:sz w:val="20"/>
          <w:szCs w:val="20"/>
        </w:rPr>
        <w:t xml:space="preserve"> formulário </w:t>
      </w:r>
      <w:r w:rsidR="006B193D" w:rsidRPr="006B193D">
        <w:rPr>
          <w:rFonts w:ascii="Arial" w:hAnsi="Arial" w:cs="Arial"/>
          <w:b/>
          <w:sz w:val="20"/>
          <w:szCs w:val="20"/>
        </w:rPr>
        <w:t>Preenchimento de Vaga</w:t>
      </w:r>
      <w:r w:rsidR="006B193D">
        <w:rPr>
          <w:rFonts w:ascii="Arial" w:hAnsi="Arial" w:cs="Arial"/>
          <w:sz w:val="20"/>
          <w:szCs w:val="20"/>
        </w:rPr>
        <w:t xml:space="preserve"> no</w:t>
      </w:r>
      <w:r w:rsidR="004A4F22">
        <w:rPr>
          <w:rFonts w:ascii="Arial" w:hAnsi="Arial" w:cs="Arial"/>
          <w:sz w:val="20"/>
          <w:szCs w:val="20"/>
        </w:rPr>
        <w:t xml:space="preserve"> sistema </w:t>
      </w:r>
      <w:proofErr w:type="spellStart"/>
      <w:r w:rsidR="004A4F22">
        <w:rPr>
          <w:rFonts w:ascii="Arial" w:hAnsi="Arial" w:cs="Arial"/>
          <w:sz w:val="20"/>
          <w:szCs w:val="20"/>
        </w:rPr>
        <w:t>Vianuvem</w:t>
      </w:r>
      <w:proofErr w:type="spellEnd"/>
      <w:r w:rsidR="004A4F22">
        <w:rPr>
          <w:rFonts w:ascii="Arial" w:hAnsi="Arial" w:cs="Arial"/>
          <w:sz w:val="20"/>
          <w:szCs w:val="20"/>
        </w:rPr>
        <w:t>.</w:t>
      </w:r>
    </w:p>
    <w:p w:rsidR="004A4F22" w:rsidRDefault="006B193D" w:rsidP="00D94A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D94AA9" w:rsidRPr="00D94AA9">
        <w:rPr>
          <w:rFonts w:ascii="Arial" w:hAnsi="Arial" w:cs="Arial"/>
          <w:sz w:val="20"/>
          <w:szCs w:val="20"/>
        </w:rPr>
        <w:t xml:space="preserve"> Analista de RH deve</w:t>
      </w:r>
      <w:r w:rsidR="004A4F22">
        <w:rPr>
          <w:rFonts w:ascii="Arial" w:hAnsi="Arial" w:cs="Arial"/>
          <w:sz w:val="20"/>
          <w:szCs w:val="20"/>
        </w:rPr>
        <w:t xml:space="preserve"> </w:t>
      </w:r>
      <w:r w:rsidR="00CC3234">
        <w:rPr>
          <w:rFonts w:ascii="Arial" w:hAnsi="Arial" w:cs="Arial"/>
          <w:sz w:val="20"/>
          <w:szCs w:val="20"/>
        </w:rPr>
        <w:t>verificar</w:t>
      </w:r>
      <w:r w:rsidR="004A4F22">
        <w:rPr>
          <w:rFonts w:ascii="Arial" w:hAnsi="Arial" w:cs="Arial"/>
          <w:sz w:val="20"/>
          <w:szCs w:val="20"/>
        </w:rPr>
        <w:t xml:space="preserve"> se todas as informações relativas a função foram preenchidas, questionando o gestor solicitante da vaga, sobre:</w:t>
      </w:r>
    </w:p>
    <w:p w:rsidR="00D94AA9" w:rsidRPr="00D94AA9" w:rsidRDefault="00D94AA9" w:rsidP="00D94AA9">
      <w:pPr>
        <w:jc w:val="both"/>
        <w:rPr>
          <w:rFonts w:ascii="Arial" w:hAnsi="Arial" w:cs="Arial"/>
          <w:sz w:val="20"/>
          <w:szCs w:val="20"/>
        </w:rPr>
      </w:pPr>
      <w:r w:rsidRPr="00D94AA9">
        <w:rPr>
          <w:rFonts w:ascii="Arial" w:hAnsi="Arial" w:cs="Arial"/>
          <w:sz w:val="20"/>
          <w:szCs w:val="20"/>
        </w:rPr>
        <w:t xml:space="preserve"> </w:t>
      </w:r>
    </w:p>
    <w:p w:rsidR="00D94AA9" w:rsidRPr="00D94AA9" w:rsidRDefault="00D94AA9" w:rsidP="003E080F">
      <w:pPr>
        <w:pStyle w:val="PargrafodaLista"/>
        <w:numPr>
          <w:ilvl w:val="0"/>
          <w:numId w:val="162"/>
        </w:numPr>
        <w:jc w:val="both"/>
        <w:rPr>
          <w:rFonts w:cs="Arial"/>
          <w:sz w:val="20"/>
          <w:szCs w:val="20"/>
        </w:rPr>
      </w:pPr>
      <w:r w:rsidRPr="00D94AA9">
        <w:rPr>
          <w:rFonts w:cs="Arial"/>
          <w:sz w:val="20"/>
          <w:szCs w:val="20"/>
        </w:rPr>
        <w:t>Urgência da vaga.</w:t>
      </w:r>
    </w:p>
    <w:p w:rsidR="00D94AA9" w:rsidRPr="00D94AA9" w:rsidRDefault="00D94AA9" w:rsidP="003E080F">
      <w:pPr>
        <w:pStyle w:val="PargrafodaLista"/>
        <w:numPr>
          <w:ilvl w:val="0"/>
          <w:numId w:val="162"/>
        </w:numPr>
        <w:jc w:val="both"/>
        <w:rPr>
          <w:rFonts w:cs="Arial"/>
          <w:sz w:val="20"/>
          <w:szCs w:val="20"/>
        </w:rPr>
      </w:pPr>
      <w:r w:rsidRPr="00D94AA9">
        <w:rPr>
          <w:rFonts w:cs="Arial"/>
          <w:sz w:val="20"/>
          <w:szCs w:val="20"/>
        </w:rPr>
        <w:t>Preferências e Expectativas.</w:t>
      </w:r>
    </w:p>
    <w:p w:rsidR="00D94AA9" w:rsidRPr="00D94AA9" w:rsidRDefault="00D94AA9" w:rsidP="003E080F">
      <w:pPr>
        <w:pStyle w:val="PargrafodaLista"/>
        <w:numPr>
          <w:ilvl w:val="0"/>
          <w:numId w:val="162"/>
        </w:numPr>
        <w:jc w:val="both"/>
        <w:rPr>
          <w:rFonts w:cs="Arial"/>
          <w:sz w:val="20"/>
          <w:szCs w:val="20"/>
        </w:rPr>
      </w:pPr>
      <w:r w:rsidRPr="00D94AA9">
        <w:rPr>
          <w:rFonts w:cs="Arial"/>
          <w:sz w:val="20"/>
          <w:szCs w:val="20"/>
        </w:rPr>
        <w:t>Posturas comportamentais esperadas.</w:t>
      </w:r>
    </w:p>
    <w:p w:rsidR="00D94AA9" w:rsidRPr="00D94AA9" w:rsidRDefault="00D94AA9" w:rsidP="003E080F">
      <w:pPr>
        <w:pStyle w:val="PargrafodaLista"/>
        <w:numPr>
          <w:ilvl w:val="0"/>
          <w:numId w:val="162"/>
        </w:numPr>
        <w:jc w:val="both"/>
        <w:rPr>
          <w:rFonts w:cs="Arial"/>
          <w:sz w:val="20"/>
          <w:szCs w:val="20"/>
        </w:rPr>
      </w:pPr>
      <w:r w:rsidRPr="00D94AA9">
        <w:rPr>
          <w:rFonts w:cs="Arial"/>
          <w:sz w:val="20"/>
          <w:szCs w:val="20"/>
        </w:rPr>
        <w:t>Limitações do cargo.</w:t>
      </w:r>
    </w:p>
    <w:p w:rsidR="00D94AA9" w:rsidRPr="00D94AA9" w:rsidRDefault="00D94AA9" w:rsidP="003E080F">
      <w:pPr>
        <w:pStyle w:val="PargrafodaLista"/>
        <w:numPr>
          <w:ilvl w:val="0"/>
          <w:numId w:val="162"/>
        </w:numPr>
        <w:jc w:val="both"/>
        <w:rPr>
          <w:rFonts w:cs="Arial"/>
          <w:sz w:val="20"/>
          <w:szCs w:val="20"/>
        </w:rPr>
      </w:pPr>
      <w:r w:rsidRPr="00D94AA9">
        <w:rPr>
          <w:rFonts w:cs="Arial"/>
          <w:sz w:val="20"/>
          <w:szCs w:val="20"/>
        </w:rPr>
        <w:t>Pontos passíveis de serem flexibilizados.</w:t>
      </w:r>
    </w:p>
    <w:p w:rsidR="00D94AA9" w:rsidRPr="00D94AA9" w:rsidRDefault="00D94AA9" w:rsidP="003E080F">
      <w:pPr>
        <w:pStyle w:val="PargrafodaLista"/>
        <w:numPr>
          <w:ilvl w:val="0"/>
          <w:numId w:val="162"/>
        </w:numPr>
        <w:jc w:val="both"/>
        <w:rPr>
          <w:rFonts w:cs="Arial"/>
          <w:sz w:val="20"/>
          <w:szCs w:val="20"/>
        </w:rPr>
      </w:pPr>
      <w:r w:rsidRPr="00D94AA9">
        <w:rPr>
          <w:rFonts w:cs="Arial"/>
          <w:sz w:val="20"/>
          <w:szCs w:val="20"/>
        </w:rPr>
        <w:lastRenderedPageBreak/>
        <w:t>Solicitações de testes práticos.</w:t>
      </w:r>
    </w:p>
    <w:p w:rsidR="00D94AA9" w:rsidRDefault="00D94AA9" w:rsidP="00D94AA9">
      <w:pPr>
        <w:pStyle w:val="Ttulo2"/>
        <w:jc w:val="both"/>
        <w:rPr>
          <w:rFonts w:cs="Arial"/>
          <w:b/>
          <w:sz w:val="20"/>
        </w:rPr>
      </w:pPr>
      <w:bookmarkStart w:id="1" w:name="_Toc56517471"/>
      <w:r>
        <w:rPr>
          <w:rFonts w:cs="Arial"/>
          <w:b/>
          <w:sz w:val="20"/>
        </w:rPr>
        <w:t>7</w:t>
      </w:r>
      <w:r w:rsidRPr="00D94AA9">
        <w:rPr>
          <w:rFonts w:cs="Arial"/>
          <w:b/>
          <w:sz w:val="20"/>
        </w:rPr>
        <w:t>.2 Divulgação da vaga</w:t>
      </w:r>
      <w:bookmarkEnd w:id="1"/>
    </w:p>
    <w:p w:rsidR="00D52623" w:rsidRPr="00D52623" w:rsidRDefault="00D52623" w:rsidP="00D52623">
      <w:pPr>
        <w:pStyle w:val="Standard"/>
      </w:pPr>
    </w:p>
    <w:p w:rsidR="00D94AA9" w:rsidRPr="00D94AA9" w:rsidRDefault="00D94AA9" w:rsidP="00D94AA9">
      <w:pPr>
        <w:jc w:val="both"/>
        <w:rPr>
          <w:rFonts w:ascii="Arial" w:hAnsi="Arial" w:cs="Arial"/>
          <w:sz w:val="20"/>
          <w:szCs w:val="20"/>
        </w:rPr>
      </w:pPr>
      <w:r w:rsidRPr="00D94AA9">
        <w:rPr>
          <w:rFonts w:ascii="Arial" w:hAnsi="Arial" w:cs="Arial"/>
          <w:sz w:val="20"/>
          <w:szCs w:val="20"/>
        </w:rPr>
        <w:t>A empresa poderá divulgar a vaga internamente a fim de receber indicações dos colaboradores, como também utilizar sites de empregos de busca gratuita (</w:t>
      </w:r>
      <w:proofErr w:type="spellStart"/>
      <w:r w:rsidRPr="00D94AA9">
        <w:rPr>
          <w:rFonts w:ascii="Arial" w:hAnsi="Arial" w:cs="Arial"/>
          <w:sz w:val="20"/>
          <w:szCs w:val="20"/>
        </w:rPr>
        <w:t>Ex</w:t>
      </w:r>
      <w:proofErr w:type="spellEnd"/>
      <w:r w:rsidRPr="00D94AA9">
        <w:rPr>
          <w:rFonts w:ascii="Arial" w:hAnsi="Arial" w:cs="Arial"/>
          <w:sz w:val="20"/>
          <w:szCs w:val="20"/>
        </w:rPr>
        <w:t xml:space="preserve">: Empregos.com; Catho.com), </w:t>
      </w:r>
      <w:proofErr w:type="spellStart"/>
      <w:r w:rsidRPr="00D94AA9">
        <w:rPr>
          <w:rFonts w:ascii="Arial" w:hAnsi="Arial" w:cs="Arial"/>
          <w:sz w:val="20"/>
          <w:szCs w:val="20"/>
        </w:rPr>
        <w:t>Linkedin</w:t>
      </w:r>
      <w:proofErr w:type="spellEnd"/>
      <w:r w:rsidRPr="00D94AA9">
        <w:rPr>
          <w:rFonts w:ascii="Arial" w:hAnsi="Arial" w:cs="Arial"/>
          <w:sz w:val="20"/>
          <w:szCs w:val="20"/>
        </w:rPr>
        <w:t xml:space="preserve"> e SINE da cidade.</w:t>
      </w:r>
    </w:p>
    <w:p w:rsidR="00D94AA9" w:rsidRPr="00D94AA9" w:rsidRDefault="00D94AA9" w:rsidP="00D94AA9">
      <w:pPr>
        <w:jc w:val="both"/>
        <w:rPr>
          <w:rFonts w:ascii="Arial" w:hAnsi="Arial" w:cs="Arial"/>
          <w:sz w:val="20"/>
          <w:szCs w:val="20"/>
        </w:rPr>
      </w:pPr>
      <w:r w:rsidRPr="00D94AA9">
        <w:rPr>
          <w:rFonts w:ascii="Arial" w:hAnsi="Arial" w:cs="Arial"/>
          <w:sz w:val="20"/>
          <w:szCs w:val="20"/>
        </w:rPr>
        <w:t xml:space="preserve">Dependendo do tipo da vaga, empresas parceiras poderão ser acionadas neste momento para que captem currículos e realizem o processo de recrutamento para a </w:t>
      </w:r>
      <w:proofErr w:type="spellStart"/>
      <w:r w:rsidRPr="00D94AA9">
        <w:rPr>
          <w:rFonts w:ascii="Arial" w:hAnsi="Arial" w:cs="Arial"/>
          <w:sz w:val="20"/>
          <w:szCs w:val="20"/>
        </w:rPr>
        <w:t>Transul</w:t>
      </w:r>
      <w:proofErr w:type="spellEnd"/>
      <w:r w:rsidRPr="00D94AA9">
        <w:rPr>
          <w:rFonts w:ascii="Arial" w:hAnsi="Arial" w:cs="Arial"/>
          <w:sz w:val="20"/>
          <w:szCs w:val="20"/>
        </w:rPr>
        <w:t>.</w:t>
      </w:r>
    </w:p>
    <w:p w:rsidR="00D94AA9" w:rsidRDefault="00D94AA9" w:rsidP="00D94AA9">
      <w:pPr>
        <w:jc w:val="both"/>
        <w:rPr>
          <w:rFonts w:ascii="Arial" w:hAnsi="Arial" w:cs="Arial"/>
          <w:sz w:val="20"/>
          <w:szCs w:val="20"/>
        </w:rPr>
      </w:pPr>
      <w:r w:rsidRPr="00D94AA9">
        <w:rPr>
          <w:rFonts w:ascii="Arial" w:hAnsi="Arial" w:cs="Arial"/>
          <w:sz w:val="20"/>
          <w:szCs w:val="20"/>
        </w:rPr>
        <w:t xml:space="preserve">No site da </w:t>
      </w:r>
      <w:proofErr w:type="spellStart"/>
      <w:r w:rsidRPr="00D94AA9">
        <w:rPr>
          <w:rFonts w:ascii="Arial" w:hAnsi="Arial" w:cs="Arial"/>
          <w:sz w:val="20"/>
          <w:szCs w:val="20"/>
        </w:rPr>
        <w:t>Transul</w:t>
      </w:r>
      <w:proofErr w:type="spellEnd"/>
      <w:r w:rsidRPr="00D94AA9">
        <w:rPr>
          <w:rFonts w:ascii="Arial" w:hAnsi="Arial" w:cs="Arial"/>
          <w:sz w:val="20"/>
          <w:szCs w:val="20"/>
        </w:rPr>
        <w:t xml:space="preserve"> (www.transultransporte.com.br) também é possível captar currículos através do </w:t>
      </w:r>
      <w:r w:rsidRPr="00D52623">
        <w:rPr>
          <w:rFonts w:ascii="Arial" w:hAnsi="Arial" w:cs="Arial"/>
          <w:b/>
          <w:sz w:val="20"/>
          <w:szCs w:val="20"/>
        </w:rPr>
        <w:t>Trabalhe Conosco</w:t>
      </w:r>
      <w:r w:rsidRPr="00D94AA9">
        <w:rPr>
          <w:rFonts w:ascii="Arial" w:hAnsi="Arial" w:cs="Arial"/>
          <w:sz w:val="20"/>
          <w:szCs w:val="20"/>
        </w:rPr>
        <w:t xml:space="preserve">. </w:t>
      </w:r>
      <w:r w:rsidRPr="00D52623">
        <w:rPr>
          <w:rFonts w:ascii="Arial" w:hAnsi="Arial" w:cs="Arial"/>
          <w:sz w:val="20"/>
          <w:szCs w:val="20"/>
        </w:rPr>
        <w:t xml:space="preserve">Para vagas em outros estados o RH </w:t>
      </w:r>
      <w:r w:rsidR="00D52623" w:rsidRPr="00D52623">
        <w:rPr>
          <w:rFonts w:ascii="Arial" w:hAnsi="Arial" w:cs="Arial"/>
          <w:sz w:val="20"/>
          <w:szCs w:val="20"/>
        </w:rPr>
        <w:t xml:space="preserve">acessa a </w:t>
      </w:r>
      <w:r w:rsidR="00D52623" w:rsidRPr="00D52623">
        <w:rPr>
          <w:rFonts w:ascii="Arial" w:hAnsi="Arial" w:cs="Arial"/>
          <w:b/>
          <w:sz w:val="20"/>
          <w:szCs w:val="20"/>
        </w:rPr>
        <w:t>plataforma da Catho</w:t>
      </w:r>
      <w:r w:rsidR="00D52623" w:rsidRPr="00D52623">
        <w:rPr>
          <w:rFonts w:ascii="Arial" w:hAnsi="Arial" w:cs="Arial"/>
          <w:sz w:val="20"/>
          <w:szCs w:val="20"/>
        </w:rPr>
        <w:t xml:space="preserve"> </w:t>
      </w:r>
      <w:r w:rsidRPr="00D52623">
        <w:rPr>
          <w:rFonts w:ascii="Arial" w:hAnsi="Arial" w:cs="Arial"/>
          <w:sz w:val="20"/>
          <w:szCs w:val="20"/>
        </w:rPr>
        <w:t xml:space="preserve">para realizar </w:t>
      </w:r>
      <w:r w:rsidR="00125F10">
        <w:rPr>
          <w:rFonts w:ascii="Arial" w:hAnsi="Arial" w:cs="Arial"/>
          <w:sz w:val="20"/>
          <w:szCs w:val="20"/>
        </w:rPr>
        <w:t>a triagem de currículos.</w:t>
      </w:r>
    </w:p>
    <w:p w:rsidR="00DF53CF" w:rsidRDefault="00DF53CF" w:rsidP="00DF53CF">
      <w:pPr>
        <w:jc w:val="both"/>
        <w:rPr>
          <w:rFonts w:ascii="Arial" w:hAnsi="Arial" w:cs="Arial"/>
          <w:sz w:val="20"/>
          <w:szCs w:val="20"/>
        </w:rPr>
      </w:pPr>
      <w:bookmarkStart w:id="2" w:name="_Toc56517472"/>
      <w:r w:rsidRPr="00DF53CF">
        <w:rPr>
          <w:rFonts w:ascii="Arial" w:hAnsi="Arial" w:cs="Arial"/>
          <w:sz w:val="20"/>
          <w:szCs w:val="20"/>
        </w:rPr>
        <w:t xml:space="preserve">A partir </w:t>
      </w:r>
      <w:r>
        <w:rPr>
          <w:rFonts w:ascii="Arial" w:hAnsi="Arial" w:cs="Arial"/>
          <w:sz w:val="20"/>
          <w:szCs w:val="20"/>
        </w:rPr>
        <w:t>deste procedimento</w:t>
      </w:r>
      <w:r w:rsidRPr="00DF53CF">
        <w:rPr>
          <w:rFonts w:ascii="Arial" w:hAnsi="Arial" w:cs="Arial"/>
          <w:sz w:val="20"/>
          <w:szCs w:val="20"/>
        </w:rPr>
        <w:t xml:space="preserve"> o </w:t>
      </w:r>
      <w:r>
        <w:rPr>
          <w:rFonts w:ascii="Arial" w:hAnsi="Arial" w:cs="Arial"/>
          <w:sz w:val="20"/>
          <w:szCs w:val="20"/>
        </w:rPr>
        <w:t>RH</w:t>
      </w:r>
      <w:r w:rsidRPr="00DF53CF">
        <w:rPr>
          <w:rFonts w:ascii="Arial" w:hAnsi="Arial" w:cs="Arial"/>
          <w:sz w:val="20"/>
          <w:szCs w:val="20"/>
        </w:rPr>
        <w:t xml:space="preserve"> atuará de forma a promover a prática da seleção mista, ou seja, seleções compostas de avaliação de </w:t>
      </w:r>
      <w:r w:rsidR="00D52623">
        <w:rPr>
          <w:rFonts w:ascii="Arial" w:hAnsi="Arial" w:cs="Arial"/>
          <w:sz w:val="20"/>
          <w:szCs w:val="20"/>
        </w:rPr>
        <w:t>colaboradores</w:t>
      </w:r>
      <w:r w:rsidRPr="00DF53CF">
        <w:rPr>
          <w:rFonts w:ascii="Arial" w:hAnsi="Arial" w:cs="Arial"/>
          <w:sz w:val="20"/>
          <w:szCs w:val="20"/>
        </w:rPr>
        <w:t xml:space="preserve"> e de candidatos externos.</w:t>
      </w:r>
      <w:r>
        <w:rPr>
          <w:rFonts w:ascii="Arial" w:hAnsi="Arial" w:cs="Arial"/>
          <w:sz w:val="20"/>
          <w:szCs w:val="20"/>
        </w:rPr>
        <w:t xml:space="preserve"> No item 7.9 Recrutamento Interno está definido os critérios para o processo seletivo interno.</w:t>
      </w:r>
    </w:p>
    <w:p w:rsidR="00D94AA9" w:rsidRDefault="00D94AA9" w:rsidP="00D94AA9">
      <w:pPr>
        <w:pStyle w:val="Ttulo2"/>
        <w:jc w:val="both"/>
        <w:rPr>
          <w:rFonts w:cs="Arial"/>
          <w:sz w:val="20"/>
        </w:rPr>
      </w:pPr>
    </w:p>
    <w:p w:rsidR="00D94AA9" w:rsidRDefault="00D94AA9" w:rsidP="00D94AA9">
      <w:pPr>
        <w:pStyle w:val="Ttulo2"/>
        <w:jc w:val="both"/>
        <w:rPr>
          <w:rFonts w:cs="Arial"/>
          <w:b/>
          <w:sz w:val="20"/>
        </w:rPr>
      </w:pPr>
      <w:r w:rsidRPr="00D94AA9">
        <w:rPr>
          <w:rFonts w:cs="Arial"/>
          <w:b/>
          <w:sz w:val="20"/>
        </w:rPr>
        <w:t>7.3 Triagem de candidatos</w:t>
      </w:r>
      <w:bookmarkEnd w:id="2"/>
    </w:p>
    <w:p w:rsidR="00D52623" w:rsidRPr="00D52623" w:rsidRDefault="00D52623" w:rsidP="00D52623">
      <w:pPr>
        <w:pStyle w:val="Standard"/>
      </w:pPr>
    </w:p>
    <w:p w:rsidR="00D94AA9" w:rsidRPr="00D94AA9" w:rsidRDefault="00D94AA9" w:rsidP="00D94AA9">
      <w:pPr>
        <w:jc w:val="both"/>
        <w:rPr>
          <w:rFonts w:ascii="Arial" w:hAnsi="Arial" w:cs="Arial"/>
          <w:sz w:val="20"/>
          <w:szCs w:val="20"/>
        </w:rPr>
      </w:pPr>
      <w:r w:rsidRPr="00D94AA9">
        <w:rPr>
          <w:rFonts w:ascii="Arial" w:hAnsi="Arial" w:cs="Arial"/>
          <w:sz w:val="20"/>
          <w:szCs w:val="20"/>
        </w:rPr>
        <w:t xml:space="preserve">A área RH analisará os currículos captados, quer seja através de indicação ou do mercado, a fim de verificar se as experiências profissionais e formação são condizentes com o esperado pela vaga, conforme formulário </w:t>
      </w:r>
      <w:r w:rsidR="006B193D">
        <w:rPr>
          <w:rFonts w:ascii="Arial" w:hAnsi="Arial" w:cs="Arial"/>
          <w:b/>
          <w:sz w:val="20"/>
          <w:szCs w:val="20"/>
        </w:rPr>
        <w:t xml:space="preserve">Preenchimento de Vaga </w:t>
      </w:r>
      <w:r w:rsidR="006B193D" w:rsidRPr="006B193D">
        <w:rPr>
          <w:rFonts w:ascii="Arial" w:hAnsi="Arial" w:cs="Arial"/>
          <w:sz w:val="20"/>
          <w:szCs w:val="20"/>
        </w:rPr>
        <w:t>no</w:t>
      </w:r>
      <w:r w:rsidR="00D52623" w:rsidRPr="006B193D">
        <w:rPr>
          <w:rFonts w:ascii="Arial" w:hAnsi="Arial" w:cs="Arial"/>
          <w:sz w:val="20"/>
          <w:szCs w:val="20"/>
        </w:rPr>
        <w:t xml:space="preserve"> sistema </w:t>
      </w:r>
      <w:proofErr w:type="spellStart"/>
      <w:r w:rsidR="00D52623" w:rsidRPr="006B193D">
        <w:rPr>
          <w:rFonts w:ascii="Arial" w:hAnsi="Arial" w:cs="Arial"/>
          <w:sz w:val="20"/>
          <w:szCs w:val="20"/>
        </w:rPr>
        <w:t>Vianuvem</w:t>
      </w:r>
      <w:proofErr w:type="spellEnd"/>
      <w:r w:rsidRPr="00D94AA9">
        <w:rPr>
          <w:rFonts w:ascii="Arial" w:hAnsi="Arial" w:cs="Arial"/>
          <w:sz w:val="20"/>
          <w:szCs w:val="20"/>
        </w:rPr>
        <w:t xml:space="preserve"> e a </w:t>
      </w:r>
      <w:r w:rsidRPr="00D94AA9">
        <w:rPr>
          <w:rFonts w:ascii="Arial" w:hAnsi="Arial" w:cs="Arial"/>
          <w:b/>
          <w:sz w:val="20"/>
          <w:szCs w:val="20"/>
        </w:rPr>
        <w:t>Descrição de Cargo</w:t>
      </w:r>
      <w:r w:rsidRPr="00D94AA9">
        <w:rPr>
          <w:rFonts w:ascii="Arial" w:hAnsi="Arial" w:cs="Arial"/>
          <w:sz w:val="20"/>
          <w:szCs w:val="20"/>
        </w:rPr>
        <w:t>.</w:t>
      </w:r>
    </w:p>
    <w:p w:rsidR="00D94AA9" w:rsidRDefault="00D94AA9" w:rsidP="00D94AA9">
      <w:pPr>
        <w:spacing w:after="120"/>
        <w:ind w:hanging="2"/>
        <w:jc w:val="both"/>
        <w:rPr>
          <w:rFonts w:ascii="Arial" w:eastAsia="Calibri" w:hAnsi="Arial" w:cs="Arial"/>
          <w:sz w:val="20"/>
          <w:szCs w:val="20"/>
        </w:rPr>
      </w:pPr>
      <w:r w:rsidRPr="00D94AA9">
        <w:rPr>
          <w:rFonts w:ascii="Arial" w:eastAsia="Calibri" w:hAnsi="Arial" w:cs="Arial"/>
          <w:sz w:val="20"/>
          <w:szCs w:val="20"/>
        </w:rPr>
        <w:t xml:space="preserve">Os candidatos selecionados na triagem são convidados a participar do processo de seleção. Para candidatos em outras regiões e localidades, </w:t>
      </w:r>
      <w:r w:rsidR="00125F10">
        <w:rPr>
          <w:rFonts w:ascii="Arial" w:eastAsia="Calibri" w:hAnsi="Arial" w:cs="Arial"/>
          <w:sz w:val="20"/>
          <w:szCs w:val="20"/>
        </w:rPr>
        <w:t>o</w:t>
      </w:r>
      <w:r w:rsidRPr="00D94AA9">
        <w:rPr>
          <w:rFonts w:ascii="Arial" w:eastAsia="Calibri" w:hAnsi="Arial" w:cs="Arial"/>
          <w:sz w:val="20"/>
          <w:szCs w:val="20"/>
        </w:rPr>
        <w:t xml:space="preserve"> Analista de RH participará do processo via videoconferência.</w:t>
      </w:r>
      <w:bookmarkStart w:id="3" w:name="_Toc56517473"/>
    </w:p>
    <w:p w:rsidR="00D94AA9" w:rsidRDefault="00D94AA9" w:rsidP="00D94AA9">
      <w:pPr>
        <w:pStyle w:val="Ttulo2"/>
        <w:jc w:val="both"/>
        <w:rPr>
          <w:rFonts w:eastAsia="Calibri" w:cs="Arial"/>
          <w:sz w:val="20"/>
        </w:rPr>
      </w:pPr>
    </w:p>
    <w:p w:rsidR="00D94AA9" w:rsidRDefault="00D94AA9" w:rsidP="00D94AA9">
      <w:pPr>
        <w:pStyle w:val="Ttulo2"/>
        <w:jc w:val="both"/>
        <w:rPr>
          <w:rFonts w:cs="Arial"/>
          <w:b/>
          <w:sz w:val="20"/>
        </w:rPr>
      </w:pPr>
      <w:r w:rsidRPr="00D94AA9">
        <w:rPr>
          <w:rFonts w:cs="Arial"/>
          <w:b/>
          <w:sz w:val="20"/>
        </w:rPr>
        <w:t>7.4 Entrevista com o candidato</w:t>
      </w:r>
      <w:bookmarkEnd w:id="3"/>
    </w:p>
    <w:p w:rsidR="006B193D" w:rsidRPr="006B193D" w:rsidRDefault="006B193D" w:rsidP="006B193D">
      <w:pPr>
        <w:pStyle w:val="Standard"/>
        <w:rPr>
          <w:rFonts w:eastAsia="Calibri"/>
        </w:rPr>
      </w:pPr>
    </w:p>
    <w:p w:rsidR="00D94AA9" w:rsidRPr="00D94AA9" w:rsidRDefault="00D94AA9" w:rsidP="00D94AA9">
      <w:pPr>
        <w:jc w:val="both"/>
        <w:rPr>
          <w:rFonts w:ascii="Arial" w:hAnsi="Arial" w:cs="Arial"/>
          <w:sz w:val="20"/>
          <w:szCs w:val="20"/>
        </w:rPr>
      </w:pPr>
      <w:r w:rsidRPr="00D94AA9">
        <w:rPr>
          <w:rFonts w:ascii="Arial" w:hAnsi="Arial" w:cs="Arial"/>
          <w:sz w:val="20"/>
          <w:szCs w:val="20"/>
        </w:rPr>
        <w:t>O RH deverá convocar os candidatos para a entrevista, online ou presencial, com o intuito de conhecê-los melhor no quesito pessoal e profissional, identificando as suas habilidades. Sempre que possível, o responsável pela área deverá participar da entrevista para que possam juntos definir o melhor candidato a ocupar a vaga.</w:t>
      </w:r>
    </w:p>
    <w:p w:rsidR="00D94AA9" w:rsidRPr="00D94AA9" w:rsidRDefault="00D94AA9" w:rsidP="00D94AA9">
      <w:pPr>
        <w:jc w:val="both"/>
        <w:rPr>
          <w:rFonts w:ascii="Arial" w:hAnsi="Arial" w:cs="Arial"/>
          <w:sz w:val="20"/>
          <w:szCs w:val="20"/>
        </w:rPr>
      </w:pPr>
      <w:r w:rsidRPr="00D94AA9">
        <w:rPr>
          <w:rFonts w:ascii="Arial" w:hAnsi="Arial" w:cs="Arial"/>
          <w:sz w:val="20"/>
          <w:szCs w:val="20"/>
        </w:rPr>
        <w:t xml:space="preserve">Nesta etapa é importante identificar as experiências anteriores do profissional, assim como suas expectativas futuras tanto de salário quanto de carreira, utilizando o formulário </w:t>
      </w:r>
      <w:r w:rsidRPr="00D94AA9">
        <w:rPr>
          <w:rFonts w:ascii="Arial" w:hAnsi="Arial" w:cs="Arial"/>
          <w:b/>
          <w:sz w:val="20"/>
          <w:szCs w:val="20"/>
        </w:rPr>
        <w:t>Preenchimento de Vaga</w:t>
      </w:r>
      <w:r w:rsidR="006B193D">
        <w:rPr>
          <w:rFonts w:ascii="Arial" w:hAnsi="Arial" w:cs="Arial"/>
          <w:sz w:val="20"/>
          <w:szCs w:val="20"/>
        </w:rPr>
        <w:t xml:space="preserve"> no sistema </w:t>
      </w:r>
      <w:proofErr w:type="spellStart"/>
      <w:r w:rsidR="006B193D">
        <w:rPr>
          <w:rFonts w:ascii="Arial" w:hAnsi="Arial" w:cs="Arial"/>
          <w:sz w:val="20"/>
          <w:szCs w:val="20"/>
        </w:rPr>
        <w:t>Vianuvem</w:t>
      </w:r>
      <w:proofErr w:type="spellEnd"/>
      <w:r w:rsidR="006B193D">
        <w:rPr>
          <w:rFonts w:ascii="Arial" w:hAnsi="Arial" w:cs="Arial"/>
          <w:sz w:val="20"/>
          <w:szCs w:val="20"/>
        </w:rPr>
        <w:t>.</w:t>
      </w:r>
    </w:p>
    <w:p w:rsidR="00D94AA9" w:rsidRDefault="00D94AA9" w:rsidP="00D94AA9">
      <w:pPr>
        <w:pStyle w:val="Ttulo3"/>
        <w:rPr>
          <w:rFonts w:cs="Arial"/>
          <w:sz w:val="20"/>
        </w:rPr>
      </w:pPr>
      <w:bookmarkStart w:id="4" w:name="_Toc56517474"/>
    </w:p>
    <w:p w:rsidR="00D94AA9" w:rsidRDefault="00D94AA9" w:rsidP="00D94AA9">
      <w:pPr>
        <w:pStyle w:val="Ttulo3"/>
        <w:rPr>
          <w:rFonts w:cs="Arial"/>
          <w:sz w:val="20"/>
        </w:rPr>
      </w:pPr>
      <w:r>
        <w:rPr>
          <w:rFonts w:cs="Arial"/>
          <w:sz w:val="20"/>
        </w:rPr>
        <w:t>7</w:t>
      </w:r>
      <w:r w:rsidRPr="00D94AA9">
        <w:rPr>
          <w:rFonts w:cs="Arial"/>
          <w:sz w:val="20"/>
        </w:rPr>
        <w:t>.4.1 Etapas da entrevista com cargos estratégicos</w:t>
      </w:r>
      <w:bookmarkEnd w:id="4"/>
    </w:p>
    <w:p w:rsidR="006B193D" w:rsidRPr="006B193D" w:rsidRDefault="006B193D" w:rsidP="006B193D">
      <w:pPr>
        <w:pStyle w:val="Standard"/>
      </w:pPr>
    </w:p>
    <w:p w:rsidR="00D94AA9" w:rsidRPr="00D94AA9" w:rsidRDefault="00D94AA9" w:rsidP="003E080F">
      <w:pPr>
        <w:pStyle w:val="PargrafodaLista"/>
        <w:numPr>
          <w:ilvl w:val="0"/>
          <w:numId w:val="160"/>
        </w:numPr>
        <w:jc w:val="both"/>
        <w:rPr>
          <w:rFonts w:cs="Arial"/>
          <w:sz w:val="20"/>
          <w:szCs w:val="20"/>
        </w:rPr>
      </w:pPr>
      <w:r w:rsidRPr="00D94AA9">
        <w:rPr>
          <w:rFonts w:cs="Arial"/>
          <w:sz w:val="20"/>
          <w:szCs w:val="20"/>
        </w:rPr>
        <w:t>Entrevista: realizar entrevista presencial ou online com o candidato e apresentação da proposta de trabalho. Aplicar a instrução de entrevista.</w:t>
      </w:r>
    </w:p>
    <w:p w:rsidR="00D94AA9" w:rsidRPr="00D94AA9" w:rsidRDefault="00D94AA9" w:rsidP="003E080F">
      <w:pPr>
        <w:pStyle w:val="PargrafodaLista"/>
        <w:numPr>
          <w:ilvl w:val="0"/>
          <w:numId w:val="160"/>
        </w:numPr>
        <w:jc w:val="both"/>
        <w:rPr>
          <w:rFonts w:cs="Arial"/>
          <w:sz w:val="20"/>
          <w:szCs w:val="20"/>
        </w:rPr>
      </w:pPr>
      <w:r w:rsidRPr="00D94AA9">
        <w:rPr>
          <w:rFonts w:cs="Arial"/>
          <w:sz w:val="20"/>
          <w:szCs w:val="20"/>
        </w:rPr>
        <w:t xml:space="preserve">Para o candidato aprovado: </w:t>
      </w:r>
      <w:r w:rsidR="006B193D">
        <w:rPr>
          <w:rFonts w:cs="Arial"/>
          <w:sz w:val="20"/>
          <w:szCs w:val="20"/>
        </w:rPr>
        <w:t xml:space="preserve">selecionar o candidato aprovado no sistema </w:t>
      </w:r>
      <w:proofErr w:type="spellStart"/>
      <w:r w:rsidR="006B193D">
        <w:rPr>
          <w:rFonts w:cs="Arial"/>
          <w:sz w:val="20"/>
          <w:szCs w:val="20"/>
        </w:rPr>
        <w:t>Vianuvem</w:t>
      </w:r>
      <w:proofErr w:type="spellEnd"/>
      <w:r w:rsidRPr="00D94AA9">
        <w:rPr>
          <w:rFonts w:cs="Arial"/>
          <w:sz w:val="20"/>
          <w:szCs w:val="20"/>
        </w:rPr>
        <w:t>, encaminhar para exame admissional, abertura de conta bancária e solicitar documentos para admissão.</w:t>
      </w:r>
    </w:p>
    <w:p w:rsidR="00D94AA9" w:rsidRPr="00D94AA9" w:rsidRDefault="00D94AA9" w:rsidP="003E080F">
      <w:pPr>
        <w:pStyle w:val="PargrafodaLista"/>
        <w:numPr>
          <w:ilvl w:val="0"/>
          <w:numId w:val="160"/>
        </w:numPr>
        <w:jc w:val="both"/>
        <w:rPr>
          <w:rFonts w:cs="Arial"/>
          <w:sz w:val="20"/>
          <w:szCs w:val="20"/>
        </w:rPr>
      </w:pPr>
      <w:r w:rsidRPr="00D94AA9">
        <w:rPr>
          <w:rFonts w:cs="Arial"/>
          <w:sz w:val="20"/>
          <w:szCs w:val="20"/>
        </w:rPr>
        <w:t>Para o candidato reprovado: realizar devolutiva e arquivar o processo de seleção.</w:t>
      </w:r>
    </w:p>
    <w:p w:rsidR="00D94AA9" w:rsidRPr="00D94AA9" w:rsidRDefault="00D94AA9" w:rsidP="00D94AA9">
      <w:pPr>
        <w:pStyle w:val="PargrafodaLista"/>
        <w:jc w:val="both"/>
        <w:rPr>
          <w:rFonts w:cs="Arial"/>
          <w:sz w:val="20"/>
          <w:szCs w:val="20"/>
        </w:rPr>
      </w:pPr>
    </w:p>
    <w:p w:rsidR="00D94AA9" w:rsidRDefault="00D94AA9" w:rsidP="00D94AA9">
      <w:pPr>
        <w:pStyle w:val="Ttulo3"/>
        <w:rPr>
          <w:rFonts w:cs="Arial"/>
          <w:sz w:val="20"/>
        </w:rPr>
      </w:pPr>
      <w:bookmarkStart w:id="5" w:name="_Toc56517475"/>
      <w:r>
        <w:rPr>
          <w:rFonts w:cs="Arial"/>
          <w:sz w:val="20"/>
        </w:rPr>
        <w:t>7</w:t>
      </w:r>
      <w:r w:rsidRPr="00D94AA9">
        <w:rPr>
          <w:rFonts w:cs="Arial"/>
          <w:sz w:val="20"/>
        </w:rPr>
        <w:t>.4.2 Etapas da entrevista com cargos operacionais de motorista</w:t>
      </w:r>
      <w:bookmarkEnd w:id="5"/>
    </w:p>
    <w:p w:rsidR="006B193D" w:rsidRPr="006B193D" w:rsidRDefault="006B193D" w:rsidP="006B193D">
      <w:pPr>
        <w:pStyle w:val="Standard"/>
      </w:pPr>
    </w:p>
    <w:p w:rsidR="00D94AA9" w:rsidRPr="00D94AA9" w:rsidRDefault="00D94AA9" w:rsidP="003E080F">
      <w:pPr>
        <w:pStyle w:val="PargrafodaLista"/>
        <w:numPr>
          <w:ilvl w:val="0"/>
          <w:numId w:val="161"/>
        </w:numPr>
        <w:jc w:val="both"/>
        <w:rPr>
          <w:rFonts w:cs="Arial"/>
          <w:sz w:val="20"/>
          <w:szCs w:val="20"/>
        </w:rPr>
      </w:pPr>
      <w:r w:rsidRPr="00D94AA9">
        <w:rPr>
          <w:rFonts w:cs="Arial"/>
          <w:sz w:val="20"/>
          <w:szCs w:val="20"/>
        </w:rPr>
        <w:t>Psicólogo (obrigatório): realizar avaliação e testes com o candidato. Se aprovado, encaminha o candidato para entrevista com os responsáveis.</w:t>
      </w:r>
    </w:p>
    <w:p w:rsidR="00D94AA9" w:rsidRPr="00D94AA9" w:rsidRDefault="00D94AA9" w:rsidP="003E080F">
      <w:pPr>
        <w:pStyle w:val="PargrafodaLista"/>
        <w:numPr>
          <w:ilvl w:val="0"/>
          <w:numId w:val="161"/>
        </w:numPr>
        <w:jc w:val="both"/>
        <w:rPr>
          <w:rFonts w:cs="Arial"/>
          <w:sz w:val="20"/>
          <w:szCs w:val="20"/>
        </w:rPr>
      </w:pPr>
      <w:r w:rsidRPr="00D94AA9">
        <w:rPr>
          <w:rFonts w:cs="Arial"/>
          <w:sz w:val="20"/>
          <w:szCs w:val="20"/>
        </w:rPr>
        <w:t xml:space="preserve">Entrevista: realizar entrevista presencial ou online com o candidato e apresentação da proposta de trabalho. </w:t>
      </w:r>
    </w:p>
    <w:p w:rsidR="00D94AA9" w:rsidRPr="00D94AA9" w:rsidRDefault="00D94AA9" w:rsidP="003E080F">
      <w:pPr>
        <w:pStyle w:val="PargrafodaLista"/>
        <w:numPr>
          <w:ilvl w:val="0"/>
          <w:numId w:val="161"/>
        </w:numPr>
        <w:jc w:val="both"/>
        <w:rPr>
          <w:rFonts w:cs="Arial"/>
          <w:sz w:val="20"/>
          <w:szCs w:val="20"/>
        </w:rPr>
      </w:pPr>
      <w:r w:rsidRPr="00D94AA9">
        <w:rPr>
          <w:rFonts w:cs="Arial"/>
          <w:sz w:val="20"/>
          <w:szCs w:val="20"/>
        </w:rPr>
        <w:t xml:space="preserve">Para o candidato aprovado: </w:t>
      </w:r>
      <w:r w:rsidR="006B193D">
        <w:rPr>
          <w:rFonts w:cs="Arial"/>
          <w:sz w:val="20"/>
          <w:szCs w:val="20"/>
        </w:rPr>
        <w:t xml:space="preserve">selecionar o candidato aprovado no sistema </w:t>
      </w:r>
      <w:proofErr w:type="spellStart"/>
      <w:r w:rsidR="006B193D">
        <w:rPr>
          <w:rFonts w:cs="Arial"/>
          <w:sz w:val="20"/>
          <w:szCs w:val="20"/>
        </w:rPr>
        <w:t>Vianuvem</w:t>
      </w:r>
      <w:proofErr w:type="spellEnd"/>
      <w:r w:rsidR="006B193D" w:rsidRPr="00D94AA9">
        <w:rPr>
          <w:rFonts w:cs="Arial"/>
          <w:sz w:val="20"/>
          <w:szCs w:val="20"/>
        </w:rPr>
        <w:t xml:space="preserve">, </w:t>
      </w:r>
      <w:r w:rsidRPr="00D94AA9">
        <w:rPr>
          <w:rFonts w:cs="Arial"/>
          <w:sz w:val="20"/>
          <w:szCs w:val="20"/>
        </w:rPr>
        <w:t>encaminhar para exame admissional, abertura de conta bancária e solicitar documentos para admissão.</w:t>
      </w:r>
    </w:p>
    <w:p w:rsidR="00D94AA9" w:rsidRPr="00D94AA9" w:rsidRDefault="00D94AA9" w:rsidP="003E080F">
      <w:pPr>
        <w:pStyle w:val="PargrafodaLista"/>
        <w:numPr>
          <w:ilvl w:val="0"/>
          <w:numId w:val="161"/>
        </w:numPr>
        <w:jc w:val="both"/>
        <w:rPr>
          <w:rFonts w:cs="Arial"/>
          <w:sz w:val="20"/>
          <w:szCs w:val="20"/>
        </w:rPr>
      </w:pPr>
      <w:r w:rsidRPr="00D94AA9">
        <w:rPr>
          <w:rFonts w:cs="Arial"/>
          <w:sz w:val="20"/>
          <w:szCs w:val="20"/>
        </w:rPr>
        <w:t>Para o candidato reprovado: realizar devolutiva e arquivar o processo de seleção.</w:t>
      </w:r>
    </w:p>
    <w:p w:rsidR="00D94AA9" w:rsidRDefault="00D94AA9" w:rsidP="00D94AA9">
      <w:pPr>
        <w:pStyle w:val="Ttulo2"/>
        <w:jc w:val="both"/>
        <w:rPr>
          <w:rFonts w:cs="Arial"/>
          <w:b/>
          <w:sz w:val="20"/>
        </w:rPr>
      </w:pPr>
      <w:bookmarkStart w:id="6" w:name="_Toc56517476"/>
      <w:r w:rsidRPr="00D94AA9">
        <w:rPr>
          <w:rFonts w:cs="Arial"/>
          <w:b/>
          <w:sz w:val="20"/>
        </w:rPr>
        <w:lastRenderedPageBreak/>
        <w:t>7.5 Avaliar tecnicamente</w:t>
      </w:r>
      <w:bookmarkEnd w:id="6"/>
    </w:p>
    <w:p w:rsidR="006B193D" w:rsidRPr="006B193D" w:rsidRDefault="006B193D" w:rsidP="006B193D">
      <w:pPr>
        <w:pStyle w:val="Standard"/>
      </w:pPr>
    </w:p>
    <w:p w:rsidR="00D94AA9" w:rsidRPr="00D94AA9" w:rsidRDefault="00D94AA9" w:rsidP="00D94AA9">
      <w:pPr>
        <w:jc w:val="both"/>
        <w:rPr>
          <w:rFonts w:ascii="Arial" w:hAnsi="Arial" w:cs="Arial"/>
          <w:sz w:val="20"/>
          <w:szCs w:val="20"/>
        </w:rPr>
      </w:pPr>
      <w:r w:rsidRPr="00D94AA9">
        <w:rPr>
          <w:rFonts w:ascii="Arial" w:hAnsi="Arial" w:cs="Arial"/>
          <w:sz w:val="20"/>
          <w:szCs w:val="20"/>
        </w:rPr>
        <w:t>A avaliação técnica pode ocorrer através de entrevista com gestor da área ou aplicação de teste. Os testes técnicos devem ser elaborados p</w:t>
      </w:r>
      <w:r w:rsidR="006B193D">
        <w:rPr>
          <w:rFonts w:ascii="Arial" w:hAnsi="Arial" w:cs="Arial"/>
          <w:sz w:val="20"/>
          <w:szCs w:val="20"/>
        </w:rPr>
        <w:t>elo gestor imediato e entregues junto com gabarito para o</w:t>
      </w:r>
      <w:r w:rsidRPr="00D94AA9">
        <w:rPr>
          <w:rFonts w:ascii="Arial" w:hAnsi="Arial" w:cs="Arial"/>
          <w:sz w:val="20"/>
          <w:szCs w:val="20"/>
        </w:rPr>
        <w:t xml:space="preserve"> Analista de RH aplicá-lo nos candidatos.</w:t>
      </w:r>
    </w:p>
    <w:p w:rsidR="00D94AA9" w:rsidRDefault="00D94AA9" w:rsidP="00D94AA9">
      <w:pPr>
        <w:jc w:val="both"/>
        <w:rPr>
          <w:rFonts w:ascii="Arial" w:hAnsi="Arial" w:cs="Arial"/>
          <w:sz w:val="20"/>
          <w:szCs w:val="20"/>
        </w:rPr>
      </w:pPr>
      <w:r w:rsidRPr="00D94AA9">
        <w:rPr>
          <w:rFonts w:ascii="Arial" w:hAnsi="Arial" w:cs="Arial"/>
          <w:sz w:val="20"/>
          <w:szCs w:val="20"/>
        </w:rPr>
        <w:t xml:space="preserve">O Analista de RH deve receber os candidatos pré-aprovados na entrevista para avaliar os conhecimentos </w:t>
      </w:r>
      <w:r w:rsidR="006B193D">
        <w:rPr>
          <w:rFonts w:ascii="Arial" w:hAnsi="Arial" w:cs="Arial"/>
          <w:sz w:val="20"/>
          <w:szCs w:val="20"/>
        </w:rPr>
        <w:t>comportamentais</w:t>
      </w:r>
      <w:r w:rsidRPr="00D94AA9">
        <w:rPr>
          <w:rFonts w:ascii="Arial" w:hAnsi="Arial" w:cs="Arial"/>
          <w:sz w:val="20"/>
          <w:szCs w:val="20"/>
        </w:rPr>
        <w:t>.  Os candidatos que tiverem melhor desempenho são encaminhados para o gestor avaliar e aprovar. Dependendo da complexidade do teste técnico, o gestor avalia junto com o RH.</w:t>
      </w:r>
    </w:p>
    <w:p w:rsidR="006B193D" w:rsidRPr="00D94AA9" w:rsidRDefault="006B193D" w:rsidP="00D94AA9">
      <w:pPr>
        <w:jc w:val="both"/>
        <w:rPr>
          <w:rFonts w:ascii="Arial" w:hAnsi="Arial" w:cs="Arial"/>
          <w:sz w:val="20"/>
          <w:szCs w:val="20"/>
        </w:rPr>
      </w:pPr>
    </w:p>
    <w:p w:rsidR="00D94AA9" w:rsidRDefault="00DF53CF" w:rsidP="00D94AA9">
      <w:pPr>
        <w:pStyle w:val="Ttulo2"/>
        <w:jc w:val="both"/>
        <w:rPr>
          <w:rFonts w:cs="Arial"/>
          <w:b/>
          <w:sz w:val="20"/>
        </w:rPr>
      </w:pPr>
      <w:bookmarkStart w:id="7" w:name="_Toc56517477"/>
      <w:r>
        <w:rPr>
          <w:rFonts w:cs="Arial"/>
          <w:b/>
          <w:sz w:val="20"/>
        </w:rPr>
        <w:t>7</w:t>
      </w:r>
      <w:r w:rsidR="00D94AA9" w:rsidRPr="00DF53CF">
        <w:rPr>
          <w:rFonts w:cs="Arial"/>
          <w:b/>
          <w:sz w:val="20"/>
        </w:rPr>
        <w:t>.6 Escolha do candidato a ser contratado</w:t>
      </w:r>
      <w:bookmarkEnd w:id="7"/>
    </w:p>
    <w:p w:rsidR="006B193D" w:rsidRPr="006B193D" w:rsidRDefault="006B193D" w:rsidP="006B193D">
      <w:pPr>
        <w:pStyle w:val="Standard"/>
      </w:pPr>
    </w:p>
    <w:p w:rsidR="00D94AA9" w:rsidRPr="00D94AA9" w:rsidRDefault="00D94AA9" w:rsidP="00D94AA9">
      <w:pPr>
        <w:jc w:val="both"/>
        <w:rPr>
          <w:rFonts w:ascii="Arial" w:hAnsi="Arial" w:cs="Arial"/>
          <w:sz w:val="20"/>
          <w:szCs w:val="20"/>
        </w:rPr>
      </w:pPr>
      <w:r w:rsidRPr="00D94AA9">
        <w:rPr>
          <w:rFonts w:ascii="Arial" w:hAnsi="Arial" w:cs="Arial"/>
          <w:sz w:val="20"/>
          <w:szCs w:val="20"/>
        </w:rPr>
        <w:t>Com base no parecer apresentado pelo RH ao final dos testes técnicos, o gestor imediato da vaga deve definir o candidato a ser contratado. Caso o solicitante escolha um candidato não recomendado na avaliação do RH, a diretoria será envolvida no processo de decisão.</w:t>
      </w:r>
    </w:p>
    <w:p w:rsidR="00D94AA9" w:rsidRPr="00D94AA9" w:rsidRDefault="00D94AA9" w:rsidP="00D94AA9">
      <w:pPr>
        <w:jc w:val="both"/>
        <w:rPr>
          <w:rFonts w:ascii="Arial" w:hAnsi="Arial" w:cs="Arial"/>
          <w:sz w:val="20"/>
          <w:szCs w:val="20"/>
        </w:rPr>
      </w:pPr>
      <w:r w:rsidRPr="00D94AA9">
        <w:rPr>
          <w:rFonts w:ascii="Arial" w:hAnsi="Arial" w:cs="Arial"/>
          <w:sz w:val="20"/>
          <w:szCs w:val="20"/>
        </w:rPr>
        <w:t>Não é permitida a contratação de parentes.</w:t>
      </w:r>
    </w:p>
    <w:p w:rsidR="00D94AA9" w:rsidRPr="00D94AA9" w:rsidRDefault="00D94AA9" w:rsidP="00D94AA9">
      <w:pPr>
        <w:jc w:val="both"/>
        <w:rPr>
          <w:rFonts w:ascii="Arial" w:hAnsi="Arial" w:cs="Arial"/>
          <w:sz w:val="20"/>
          <w:szCs w:val="20"/>
        </w:rPr>
      </w:pPr>
      <w:r w:rsidRPr="00D94AA9">
        <w:rPr>
          <w:rFonts w:ascii="Arial" w:hAnsi="Arial" w:cs="Arial"/>
          <w:sz w:val="20"/>
          <w:szCs w:val="20"/>
        </w:rPr>
        <w:t xml:space="preserve">A contratação de </w:t>
      </w:r>
      <w:proofErr w:type="spellStart"/>
      <w:r w:rsidRPr="00D94AA9">
        <w:rPr>
          <w:rFonts w:ascii="Arial" w:hAnsi="Arial" w:cs="Arial"/>
          <w:sz w:val="20"/>
          <w:szCs w:val="20"/>
        </w:rPr>
        <w:t>ex-</w:t>
      </w:r>
      <w:r w:rsidR="008A18CB">
        <w:rPr>
          <w:rFonts w:ascii="Arial" w:hAnsi="Arial" w:cs="Arial"/>
          <w:sz w:val="20"/>
          <w:szCs w:val="20"/>
        </w:rPr>
        <w:t>colaborador</w:t>
      </w:r>
      <w:proofErr w:type="spellEnd"/>
      <w:r w:rsidRPr="00D94AA9">
        <w:rPr>
          <w:rFonts w:ascii="Arial" w:hAnsi="Arial" w:cs="Arial"/>
          <w:sz w:val="20"/>
          <w:szCs w:val="20"/>
        </w:rPr>
        <w:t xml:space="preserve"> só será permitida se o desligamento tenha ocorrido por redução de quadro ou por solicitação do próprio. Caso contrário, avaliar os critérios abaixo:</w:t>
      </w:r>
    </w:p>
    <w:p w:rsidR="00D94AA9" w:rsidRPr="00D94AA9" w:rsidRDefault="00D94AA9" w:rsidP="003E080F">
      <w:pPr>
        <w:pStyle w:val="PargrafodaLista"/>
        <w:numPr>
          <w:ilvl w:val="0"/>
          <w:numId w:val="159"/>
        </w:numPr>
        <w:jc w:val="both"/>
        <w:rPr>
          <w:rFonts w:cs="Arial"/>
          <w:sz w:val="20"/>
          <w:szCs w:val="20"/>
        </w:rPr>
      </w:pPr>
      <w:proofErr w:type="spellStart"/>
      <w:r w:rsidRPr="00D94AA9">
        <w:rPr>
          <w:rFonts w:cs="Arial"/>
          <w:sz w:val="20"/>
          <w:szCs w:val="20"/>
        </w:rPr>
        <w:t>Ex</w:t>
      </w:r>
      <w:proofErr w:type="spellEnd"/>
      <w:r w:rsidRPr="00D94AA9">
        <w:rPr>
          <w:rFonts w:cs="Arial"/>
          <w:sz w:val="20"/>
          <w:szCs w:val="20"/>
        </w:rPr>
        <w:t xml:space="preserve"> colaboradores que possuem processo trabalhista ou são testemunhas de processo não poderão ser recontratados.</w:t>
      </w:r>
    </w:p>
    <w:p w:rsidR="00D94AA9" w:rsidRPr="00D94AA9" w:rsidRDefault="00D94AA9" w:rsidP="003E080F">
      <w:pPr>
        <w:pStyle w:val="PargrafodaLista"/>
        <w:numPr>
          <w:ilvl w:val="0"/>
          <w:numId w:val="159"/>
        </w:numPr>
        <w:jc w:val="both"/>
        <w:rPr>
          <w:rFonts w:cs="Arial"/>
          <w:sz w:val="20"/>
          <w:szCs w:val="20"/>
        </w:rPr>
      </w:pPr>
      <w:proofErr w:type="spellStart"/>
      <w:r w:rsidRPr="00D94AA9">
        <w:rPr>
          <w:rFonts w:cs="Arial"/>
          <w:sz w:val="20"/>
          <w:szCs w:val="20"/>
        </w:rPr>
        <w:t>Ex</w:t>
      </w:r>
      <w:proofErr w:type="spellEnd"/>
      <w:r w:rsidRPr="00D94AA9">
        <w:rPr>
          <w:rFonts w:cs="Arial"/>
          <w:sz w:val="20"/>
          <w:szCs w:val="20"/>
        </w:rPr>
        <w:t xml:space="preserve"> colaboradores desligados por justa causa terão o motivo avaliado e caso seja autorizado, a recontratação somente será possível após 12 meses que o </w:t>
      </w:r>
      <w:proofErr w:type="spellStart"/>
      <w:r w:rsidRPr="00D94AA9">
        <w:rPr>
          <w:rFonts w:cs="Arial"/>
          <w:sz w:val="20"/>
          <w:szCs w:val="20"/>
        </w:rPr>
        <w:t>ex</w:t>
      </w:r>
      <w:proofErr w:type="spellEnd"/>
      <w:r w:rsidRPr="00D94AA9">
        <w:rPr>
          <w:rFonts w:cs="Arial"/>
          <w:sz w:val="20"/>
          <w:szCs w:val="20"/>
        </w:rPr>
        <w:t xml:space="preserve"> colaborador tenha sido desligado.</w:t>
      </w:r>
    </w:p>
    <w:p w:rsidR="00D94AA9" w:rsidRPr="00D94AA9" w:rsidRDefault="00D94AA9" w:rsidP="003E080F">
      <w:pPr>
        <w:pStyle w:val="PargrafodaLista"/>
        <w:numPr>
          <w:ilvl w:val="0"/>
          <w:numId w:val="159"/>
        </w:numPr>
        <w:jc w:val="both"/>
        <w:rPr>
          <w:rFonts w:cs="Arial"/>
          <w:sz w:val="20"/>
          <w:szCs w:val="20"/>
        </w:rPr>
      </w:pPr>
      <w:proofErr w:type="spellStart"/>
      <w:r w:rsidRPr="00D94AA9">
        <w:rPr>
          <w:rFonts w:cs="Arial"/>
          <w:sz w:val="20"/>
          <w:szCs w:val="20"/>
        </w:rPr>
        <w:t>Ex</w:t>
      </w:r>
      <w:proofErr w:type="spellEnd"/>
      <w:r w:rsidRPr="00D94AA9">
        <w:rPr>
          <w:rFonts w:cs="Arial"/>
          <w:sz w:val="20"/>
          <w:szCs w:val="20"/>
        </w:rPr>
        <w:t xml:space="preserve"> colaboradores que pediram seus desligamentos poderão ser readmitidos após 6 meses do desligamento.</w:t>
      </w:r>
    </w:p>
    <w:p w:rsidR="00D94AA9" w:rsidRPr="00D94AA9" w:rsidRDefault="00D94AA9" w:rsidP="003E080F">
      <w:pPr>
        <w:pStyle w:val="PargrafodaLista"/>
        <w:numPr>
          <w:ilvl w:val="0"/>
          <w:numId w:val="159"/>
        </w:numPr>
        <w:jc w:val="both"/>
        <w:rPr>
          <w:rFonts w:cs="Arial"/>
          <w:sz w:val="20"/>
          <w:szCs w:val="20"/>
        </w:rPr>
      </w:pPr>
      <w:proofErr w:type="spellStart"/>
      <w:r w:rsidRPr="00D94AA9">
        <w:rPr>
          <w:rFonts w:cs="Arial"/>
          <w:sz w:val="20"/>
          <w:szCs w:val="20"/>
        </w:rPr>
        <w:t>Ex</w:t>
      </w:r>
      <w:proofErr w:type="spellEnd"/>
      <w:r w:rsidRPr="00D94AA9">
        <w:rPr>
          <w:rFonts w:cs="Arial"/>
          <w:sz w:val="20"/>
          <w:szCs w:val="20"/>
        </w:rPr>
        <w:t xml:space="preserve"> colaboradores que foram desligados por motivo de baixa performance, desvio de comportamento e má postura perante clientes não poderão ser recontratados.</w:t>
      </w:r>
    </w:p>
    <w:p w:rsidR="00D94AA9" w:rsidRPr="00D94AA9" w:rsidRDefault="00D94AA9" w:rsidP="00D94AA9">
      <w:pPr>
        <w:jc w:val="both"/>
        <w:rPr>
          <w:rFonts w:ascii="Arial" w:hAnsi="Arial" w:cs="Arial"/>
          <w:sz w:val="20"/>
          <w:szCs w:val="20"/>
        </w:rPr>
      </w:pPr>
      <w:r w:rsidRPr="00D94AA9">
        <w:rPr>
          <w:rFonts w:ascii="Arial" w:hAnsi="Arial" w:cs="Arial"/>
          <w:sz w:val="20"/>
          <w:szCs w:val="20"/>
        </w:rPr>
        <w:t>Qualquer exceção a esses critérios serão tratados com a Diretoria.</w:t>
      </w:r>
    </w:p>
    <w:p w:rsidR="00D94AA9" w:rsidRDefault="00D94AA9" w:rsidP="00D94AA9">
      <w:pPr>
        <w:pStyle w:val="Ttulo2"/>
        <w:jc w:val="both"/>
        <w:rPr>
          <w:rFonts w:cs="Arial"/>
          <w:sz w:val="20"/>
        </w:rPr>
      </w:pPr>
      <w:bookmarkStart w:id="8" w:name="_Toc56517478"/>
    </w:p>
    <w:p w:rsidR="00D94AA9" w:rsidRDefault="00D94AA9" w:rsidP="00D94AA9">
      <w:pPr>
        <w:pStyle w:val="Ttulo2"/>
        <w:jc w:val="both"/>
        <w:rPr>
          <w:rFonts w:cs="Arial"/>
          <w:b/>
          <w:sz w:val="20"/>
        </w:rPr>
      </w:pPr>
      <w:r w:rsidRPr="00D94AA9">
        <w:rPr>
          <w:rFonts w:cs="Arial"/>
          <w:b/>
          <w:sz w:val="20"/>
        </w:rPr>
        <w:t>7.7 Proposta de trabalho</w:t>
      </w:r>
      <w:bookmarkEnd w:id="8"/>
    </w:p>
    <w:p w:rsidR="008A18CB" w:rsidRPr="008A18CB" w:rsidRDefault="008A18CB" w:rsidP="008A18CB">
      <w:pPr>
        <w:pStyle w:val="Standard"/>
      </w:pPr>
    </w:p>
    <w:p w:rsidR="00D94AA9" w:rsidRPr="00D94AA9" w:rsidRDefault="00D94AA9" w:rsidP="00D94AA9">
      <w:pPr>
        <w:jc w:val="both"/>
        <w:rPr>
          <w:rFonts w:ascii="Arial" w:hAnsi="Arial" w:cs="Arial"/>
          <w:sz w:val="20"/>
          <w:szCs w:val="20"/>
        </w:rPr>
      </w:pPr>
      <w:r w:rsidRPr="00D94AA9">
        <w:rPr>
          <w:rFonts w:ascii="Arial" w:hAnsi="Arial" w:cs="Arial"/>
          <w:sz w:val="20"/>
          <w:szCs w:val="20"/>
        </w:rPr>
        <w:t>Após as entrevistas, será possível identificar o profissional participante do processo que possui a melhor aderência a vaga proposta. Uma vez identificado o candidato a ser contratado, deve-se formalizar a proposta de trabalho, informando o cargo a ser registrado em carteira e a respectiva faixa salarial, conforme tabela e estrutura de cargos adotada pela empresa.</w:t>
      </w:r>
    </w:p>
    <w:p w:rsidR="00D94AA9" w:rsidRDefault="00D94AA9" w:rsidP="00D94AA9">
      <w:pPr>
        <w:pStyle w:val="Ttulo2"/>
        <w:jc w:val="both"/>
        <w:rPr>
          <w:rFonts w:cs="Arial"/>
          <w:sz w:val="20"/>
        </w:rPr>
      </w:pPr>
      <w:bookmarkStart w:id="9" w:name="_Toc56517479"/>
    </w:p>
    <w:p w:rsidR="00D94AA9" w:rsidRDefault="00D94AA9" w:rsidP="00D94AA9">
      <w:pPr>
        <w:pStyle w:val="Ttulo2"/>
        <w:jc w:val="both"/>
        <w:rPr>
          <w:rFonts w:cs="Arial"/>
          <w:b/>
          <w:sz w:val="20"/>
        </w:rPr>
      </w:pPr>
      <w:r w:rsidRPr="00D94AA9">
        <w:rPr>
          <w:rFonts w:cs="Arial"/>
          <w:b/>
          <w:sz w:val="20"/>
        </w:rPr>
        <w:t>7.8 Finalizar o processo</w:t>
      </w:r>
      <w:bookmarkEnd w:id="9"/>
    </w:p>
    <w:p w:rsidR="008A18CB" w:rsidRPr="008A18CB" w:rsidRDefault="008A18CB" w:rsidP="008A18CB">
      <w:pPr>
        <w:pStyle w:val="Standard"/>
      </w:pPr>
    </w:p>
    <w:p w:rsidR="00D94AA9" w:rsidRPr="00D94AA9" w:rsidRDefault="008A18CB" w:rsidP="00D94A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Após escolha do candidato, o</w:t>
      </w:r>
      <w:r w:rsidR="00D94AA9" w:rsidRPr="00D94AA9">
        <w:rPr>
          <w:rFonts w:ascii="Arial" w:hAnsi="Arial" w:cs="Arial"/>
          <w:sz w:val="20"/>
          <w:szCs w:val="20"/>
        </w:rPr>
        <w:t xml:space="preserve"> Analista de RH deve comunicar por telefone </w:t>
      </w:r>
      <w:r w:rsidR="00125F10">
        <w:rPr>
          <w:rFonts w:ascii="Arial" w:hAnsi="Arial" w:cs="Arial"/>
          <w:sz w:val="20"/>
          <w:szCs w:val="20"/>
        </w:rPr>
        <w:t xml:space="preserve">ou e-mail </w:t>
      </w:r>
      <w:r w:rsidR="00D94AA9" w:rsidRPr="00D94AA9">
        <w:rPr>
          <w:rFonts w:ascii="Arial" w:hAnsi="Arial" w:cs="Arial"/>
          <w:sz w:val="20"/>
          <w:szCs w:val="20"/>
        </w:rPr>
        <w:t xml:space="preserve">ao candidato selecionado a aprovação no processo seletivo e </w:t>
      </w:r>
      <w:r>
        <w:rPr>
          <w:rFonts w:ascii="Arial" w:hAnsi="Arial" w:cs="Arial"/>
          <w:sz w:val="20"/>
          <w:szCs w:val="20"/>
        </w:rPr>
        <w:t>enviar e-mail a</w:t>
      </w:r>
      <w:r w:rsidR="00D94AA9" w:rsidRPr="00D94AA9">
        <w:rPr>
          <w:rFonts w:ascii="Arial" w:hAnsi="Arial" w:cs="Arial"/>
          <w:sz w:val="20"/>
          <w:szCs w:val="20"/>
        </w:rPr>
        <w:t>o DP</w:t>
      </w:r>
      <w:r w:rsidR="00125F10">
        <w:rPr>
          <w:rFonts w:ascii="Arial" w:hAnsi="Arial" w:cs="Arial"/>
          <w:sz w:val="20"/>
          <w:szCs w:val="20"/>
        </w:rPr>
        <w:t xml:space="preserve"> de proposta de aceite</w:t>
      </w:r>
      <w:r w:rsidR="00D94AA9" w:rsidRPr="00D94AA9">
        <w:rPr>
          <w:rFonts w:ascii="Arial" w:hAnsi="Arial" w:cs="Arial"/>
          <w:sz w:val="20"/>
          <w:szCs w:val="20"/>
        </w:rPr>
        <w:t xml:space="preserve"> </w:t>
      </w:r>
      <w:r w:rsidR="00125F10">
        <w:rPr>
          <w:rFonts w:ascii="Arial" w:hAnsi="Arial" w:cs="Arial"/>
          <w:sz w:val="20"/>
          <w:szCs w:val="20"/>
        </w:rPr>
        <w:t xml:space="preserve">do mesmo </w:t>
      </w:r>
      <w:r w:rsidR="00D94AA9" w:rsidRPr="00D94AA9">
        <w:rPr>
          <w:rFonts w:ascii="Arial" w:hAnsi="Arial" w:cs="Arial"/>
          <w:sz w:val="20"/>
          <w:szCs w:val="20"/>
        </w:rPr>
        <w:t>a fim de que se inicie o processo admissional.</w:t>
      </w:r>
    </w:p>
    <w:p w:rsidR="00D94AA9" w:rsidRPr="00D94AA9" w:rsidRDefault="00D94AA9" w:rsidP="00D94AA9">
      <w:pPr>
        <w:jc w:val="both"/>
        <w:rPr>
          <w:rFonts w:ascii="Arial" w:hAnsi="Arial" w:cs="Arial"/>
          <w:sz w:val="20"/>
          <w:szCs w:val="20"/>
        </w:rPr>
      </w:pPr>
      <w:r w:rsidRPr="00D94AA9">
        <w:rPr>
          <w:rFonts w:ascii="Arial" w:hAnsi="Arial" w:cs="Arial"/>
          <w:sz w:val="20"/>
          <w:szCs w:val="20"/>
        </w:rPr>
        <w:t>Fornecer retorno aos demais candidatos participantes do processo seletivo, via telefone ou e-mail. Em caso de indicação, comunicar o colaborador que indicou também.</w:t>
      </w:r>
    </w:p>
    <w:p w:rsidR="00D94AA9" w:rsidRPr="00D94AA9" w:rsidRDefault="00D94AA9" w:rsidP="00D94AA9">
      <w:pPr>
        <w:jc w:val="both"/>
        <w:rPr>
          <w:rFonts w:ascii="Arial" w:hAnsi="Arial" w:cs="Arial"/>
          <w:sz w:val="20"/>
          <w:szCs w:val="20"/>
        </w:rPr>
      </w:pPr>
      <w:r w:rsidRPr="00D94AA9">
        <w:rPr>
          <w:rFonts w:ascii="Arial" w:hAnsi="Arial" w:cs="Arial"/>
          <w:sz w:val="20"/>
          <w:szCs w:val="20"/>
        </w:rPr>
        <w:t>O Jovem Aprendiz segue o mesmo processo de contratação descrito nesse procedimento e são em sua maioria, captados por indicação interna.</w:t>
      </w:r>
    </w:p>
    <w:p w:rsidR="00D94AA9" w:rsidRDefault="00D94AA9" w:rsidP="00D94AA9">
      <w:pPr>
        <w:pStyle w:val="Ttulo2"/>
        <w:jc w:val="both"/>
        <w:rPr>
          <w:rFonts w:cs="Arial"/>
          <w:sz w:val="20"/>
        </w:rPr>
      </w:pPr>
      <w:bookmarkStart w:id="10" w:name="_Toc56517480"/>
    </w:p>
    <w:p w:rsidR="00D94AA9" w:rsidRDefault="00D94AA9" w:rsidP="00D94AA9">
      <w:pPr>
        <w:pStyle w:val="Ttulo2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7.9</w:t>
      </w:r>
      <w:r w:rsidRPr="00D94AA9">
        <w:rPr>
          <w:rFonts w:cs="Arial"/>
          <w:b/>
          <w:sz w:val="20"/>
        </w:rPr>
        <w:t xml:space="preserve"> Recrutamento Interno</w:t>
      </w:r>
      <w:bookmarkEnd w:id="10"/>
    </w:p>
    <w:p w:rsidR="008A18CB" w:rsidRPr="008A18CB" w:rsidRDefault="008A18CB" w:rsidP="008A18CB">
      <w:pPr>
        <w:pStyle w:val="Standard"/>
      </w:pPr>
    </w:p>
    <w:p w:rsidR="00DF53CF" w:rsidRPr="00DF53CF" w:rsidRDefault="00DF53CF" w:rsidP="00DF53CF">
      <w:pPr>
        <w:jc w:val="both"/>
        <w:rPr>
          <w:rFonts w:ascii="Arial" w:hAnsi="Arial" w:cs="Arial"/>
          <w:sz w:val="20"/>
          <w:szCs w:val="20"/>
        </w:rPr>
      </w:pPr>
      <w:r w:rsidRPr="00DF53CF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Recrutamento</w:t>
      </w:r>
      <w:r w:rsidRPr="00DF53CF">
        <w:rPr>
          <w:rFonts w:ascii="Arial" w:hAnsi="Arial" w:cs="Arial"/>
          <w:sz w:val="20"/>
          <w:szCs w:val="20"/>
        </w:rPr>
        <w:t xml:space="preserve"> Interno é um instrumento valioso para </w:t>
      </w:r>
      <w:r>
        <w:rPr>
          <w:rFonts w:ascii="Arial" w:hAnsi="Arial" w:cs="Arial"/>
          <w:sz w:val="20"/>
          <w:szCs w:val="20"/>
        </w:rPr>
        <w:t>a empresa</w:t>
      </w:r>
      <w:r w:rsidRPr="00DF53CF">
        <w:rPr>
          <w:rFonts w:ascii="Arial" w:hAnsi="Arial" w:cs="Arial"/>
          <w:sz w:val="20"/>
          <w:szCs w:val="20"/>
        </w:rPr>
        <w:t xml:space="preserve"> e consiste no preenchimento de vagas de colaboradores</w:t>
      </w:r>
      <w:r w:rsidR="007C3244">
        <w:rPr>
          <w:rFonts w:ascii="Arial" w:hAnsi="Arial" w:cs="Arial"/>
          <w:sz w:val="20"/>
          <w:szCs w:val="20"/>
        </w:rPr>
        <w:t xml:space="preserve"> que já estão dentro da empresa</w:t>
      </w:r>
      <w:r w:rsidRPr="00DF53CF">
        <w:rPr>
          <w:rFonts w:ascii="Arial" w:hAnsi="Arial" w:cs="Arial"/>
          <w:sz w:val="20"/>
          <w:szCs w:val="20"/>
        </w:rPr>
        <w:t>, com o objetivo de:</w:t>
      </w:r>
    </w:p>
    <w:p w:rsidR="00DF53CF" w:rsidRPr="00DF53CF" w:rsidRDefault="00DF53CF" w:rsidP="00DF53CF">
      <w:pPr>
        <w:pStyle w:val="PargrafodaLista"/>
        <w:numPr>
          <w:ilvl w:val="0"/>
          <w:numId w:val="164"/>
        </w:numPr>
        <w:jc w:val="both"/>
        <w:rPr>
          <w:rFonts w:cs="Arial"/>
          <w:sz w:val="20"/>
          <w:szCs w:val="20"/>
        </w:rPr>
      </w:pPr>
      <w:r w:rsidRPr="00DF53CF">
        <w:rPr>
          <w:rFonts w:cs="Arial"/>
          <w:sz w:val="20"/>
          <w:szCs w:val="20"/>
        </w:rPr>
        <w:t>Valorizar talentos da empresa;</w:t>
      </w:r>
    </w:p>
    <w:p w:rsidR="00DF53CF" w:rsidRPr="00DF53CF" w:rsidRDefault="00DF53CF" w:rsidP="00DF53CF">
      <w:pPr>
        <w:pStyle w:val="PargrafodaLista"/>
        <w:numPr>
          <w:ilvl w:val="0"/>
          <w:numId w:val="164"/>
        </w:numPr>
        <w:jc w:val="both"/>
        <w:rPr>
          <w:rFonts w:cs="Arial"/>
          <w:sz w:val="20"/>
          <w:szCs w:val="20"/>
        </w:rPr>
      </w:pPr>
      <w:r w:rsidRPr="00DF53CF">
        <w:rPr>
          <w:rFonts w:cs="Arial"/>
          <w:sz w:val="20"/>
          <w:szCs w:val="20"/>
        </w:rPr>
        <w:t xml:space="preserve">Promover o espírito de </w:t>
      </w:r>
      <w:r w:rsidR="00447580" w:rsidRPr="00DF53CF">
        <w:rPr>
          <w:rFonts w:cs="Arial"/>
          <w:sz w:val="20"/>
          <w:szCs w:val="20"/>
        </w:rPr>
        <w:t>autodesenvolvimento</w:t>
      </w:r>
      <w:r w:rsidRPr="00DF53CF">
        <w:rPr>
          <w:rFonts w:cs="Arial"/>
          <w:sz w:val="20"/>
          <w:szCs w:val="20"/>
        </w:rPr>
        <w:t>;</w:t>
      </w:r>
    </w:p>
    <w:p w:rsidR="00DF53CF" w:rsidRPr="00DF53CF" w:rsidRDefault="00DF53CF" w:rsidP="00DF53CF">
      <w:pPr>
        <w:pStyle w:val="PargrafodaLista"/>
        <w:numPr>
          <w:ilvl w:val="0"/>
          <w:numId w:val="164"/>
        </w:numPr>
        <w:jc w:val="both"/>
        <w:rPr>
          <w:rFonts w:cs="Arial"/>
          <w:sz w:val="20"/>
          <w:szCs w:val="20"/>
        </w:rPr>
      </w:pPr>
      <w:r w:rsidRPr="00DF53CF">
        <w:rPr>
          <w:rFonts w:cs="Arial"/>
          <w:sz w:val="20"/>
          <w:szCs w:val="20"/>
        </w:rPr>
        <w:lastRenderedPageBreak/>
        <w:t>Viabilizar a cultura de mobilidade funcional;</w:t>
      </w:r>
    </w:p>
    <w:p w:rsidR="00DF53CF" w:rsidRPr="00DF53CF" w:rsidRDefault="00DF53CF" w:rsidP="00DF53CF">
      <w:pPr>
        <w:pStyle w:val="PargrafodaLista"/>
        <w:numPr>
          <w:ilvl w:val="0"/>
          <w:numId w:val="164"/>
        </w:numPr>
        <w:jc w:val="both"/>
        <w:rPr>
          <w:rFonts w:cs="Arial"/>
          <w:sz w:val="20"/>
          <w:szCs w:val="20"/>
        </w:rPr>
      </w:pPr>
      <w:r w:rsidRPr="00DF53CF">
        <w:rPr>
          <w:rFonts w:cs="Arial"/>
          <w:sz w:val="20"/>
          <w:szCs w:val="20"/>
        </w:rPr>
        <w:t>Buscar adequar o funcionário a funções que atendam ao seu perfil;</w:t>
      </w:r>
    </w:p>
    <w:p w:rsidR="00DF53CF" w:rsidRPr="00DF53CF" w:rsidRDefault="00DF53CF" w:rsidP="00DF53CF">
      <w:pPr>
        <w:pStyle w:val="PargrafodaLista"/>
        <w:numPr>
          <w:ilvl w:val="0"/>
          <w:numId w:val="164"/>
        </w:numPr>
        <w:jc w:val="both"/>
        <w:rPr>
          <w:rFonts w:cs="Arial"/>
          <w:sz w:val="20"/>
          <w:szCs w:val="20"/>
        </w:rPr>
      </w:pPr>
      <w:r w:rsidRPr="00DF53CF">
        <w:rPr>
          <w:rFonts w:cs="Arial"/>
          <w:sz w:val="20"/>
          <w:szCs w:val="20"/>
        </w:rPr>
        <w:t>Agilizar o processo de seleção.</w:t>
      </w:r>
    </w:p>
    <w:p w:rsidR="00D94AA9" w:rsidRDefault="00D94AA9" w:rsidP="00D94AA9">
      <w:pPr>
        <w:jc w:val="both"/>
        <w:rPr>
          <w:rFonts w:ascii="Arial" w:hAnsi="Arial" w:cs="Arial"/>
          <w:sz w:val="20"/>
          <w:szCs w:val="20"/>
        </w:rPr>
      </w:pPr>
      <w:r w:rsidRPr="007C3244">
        <w:rPr>
          <w:rFonts w:ascii="Arial" w:hAnsi="Arial" w:cs="Arial"/>
          <w:sz w:val="20"/>
          <w:szCs w:val="20"/>
        </w:rPr>
        <w:t xml:space="preserve">O Recrutamento Interno será realizado </w:t>
      </w:r>
      <w:r w:rsidR="007C3244" w:rsidRPr="007C3244">
        <w:rPr>
          <w:rFonts w:ascii="Arial" w:hAnsi="Arial" w:cs="Arial"/>
          <w:sz w:val="20"/>
          <w:szCs w:val="20"/>
        </w:rPr>
        <w:t xml:space="preserve">através </w:t>
      </w:r>
      <w:r w:rsidR="007C3244">
        <w:rPr>
          <w:rFonts w:ascii="Arial" w:hAnsi="Arial" w:cs="Arial"/>
          <w:sz w:val="20"/>
          <w:szCs w:val="20"/>
        </w:rPr>
        <w:t>da avaliação da Diretoria, além disso devem cumprir os</w:t>
      </w:r>
      <w:r w:rsidRPr="00D94AA9">
        <w:rPr>
          <w:rFonts w:ascii="Arial" w:hAnsi="Arial" w:cs="Arial"/>
          <w:sz w:val="20"/>
          <w:szCs w:val="20"/>
        </w:rPr>
        <w:t xml:space="preserve"> requisitos de escolaridade, experiência e escala de trabalho </w:t>
      </w:r>
      <w:r w:rsidR="007C3244">
        <w:rPr>
          <w:rFonts w:ascii="Arial" w:hAnsi="Arial" w:cs="Arial"/>
          <w:sz w:val="20"/>
          <w:szCs w:val="20"/>
        </w:rPr>
        <w:t xml:space="preserve">que </w:t>
      </w:r>
      <w:r w:rsidRPr="00D94AA9">
        <w:rPr>
          <w:rFonts w:ascii="Arial" w:hAnsi="Arial" w:cs="Arial"/>
          <w:sz w:val="20"/>
          <w:szCs w:val="20"/>
        </w:rPr>
        <w:t xml:space="preserve">são definidos de acordo com </w:t>
      </w:r>
      <w:r w:rsidR="00125F10">
        <w:rPr>
          <w:rFonts w:ascii="Arial" w:hAnsi="Arial" w:cs="Arial"/>
          <w:sz w:val="20"/>
          <w:szCs w:val="20"/>
        </w:rPr>
        <w:t>a função</w:t>
      </w:r>
      <w:r w:rsidRPr="00D94AA9">
        <w:rPr>
          <w:rFonts w:ascii="Arial" w:hAnsi="Arial" w:cs="Arial"/>
          <w:sz w:val="20"/>
          <w:szCs w:val="20"/>
        </w:rPr>
        <w:t xml:space="preserve"> da vaga. Os demais requisitos abaixo serão avaliados em relação aos últimos 6 (seis) meses:</w:t>
      </w:r>
    </w:p>
    <w:p w:rsidR="00E13303" w:rsidRPr="00D94AA9" w:rsidRDefault="00E13303" w:rsidP="00D94AA9">
      <w:pPr>
        <w:jc w:val="both"/>
        <w:rPr>
          <w:rFonts w:ascii="Arial" w:hAnsi="Arial" w:cs="Arial"/>
          <w:sz w:val="20"/>
          <w:szCs w:val="20"/>
        </w:rPr>
      </w:pPr>
    </w:p>
    <w:p w:rsidR="00D94AA9" w:rsidRPr="00D94AA9" w:rsidRDefault="00D94AA9" w:rsidP="003E080F">
      <w:pPr>
        <w:pStyle w:val="PargrafodaLista"/>
        <w:numPr>
          <w:ilvl w:val="0"/>
          <w:numId w:val="163"/>
        </w:numPr>
        <w:jc w:val="both"/>
        <w:rPr>
          <w:rFonts w:cs="Arial"/>
          <w:sz w:val="20"/>
          <w:szCs w:val="20"/>
        </w:rPr>
      </w:pPr>
      <w:r w:rsidRPr="00D94AA9">
        <w:rPr>
          <w:rFonts w:cs="Arial"/>
          <w:sz w:val="20"/>
          <w:szCs w:val="20"/>
        </w:rPr>
        <w:t>Comportamento: 0 (zero) medida disciplinar – advertência ou suspensão.</w:t>
      </w:r>
    </w:p>
    <w:p w:rsidR="00D94AA9" w:rsidRPr="00D94AA9" w:rsidRDefault="00D94AA9" w:rsidP="003E080F">
      <w:pPr>
        <w:pStyle w:val="PargrafodaLista"/>
        <w:numPr>
          <w:ilvl w:val="0"/>
          <w:numId w:val="163"/>
        </w:numPr>
        <w:jc w:val="both"/>
        <w:rPr>
          <w:rFonts w:cs="Arial"/>
          <w:sz w:val="20"/>
          <w:szCs w:val="20"/>
        </w:rPr>
      </w:pPr>
      <w:r w:rsidRPr="00D94AA9">
        <w:rPr>
          <w:rFonts w:cs="Arial"/>
          <w:sz w:val="20"/>
          <w:szCs w:val="20"/>
        </w:rPr>
        <w:t>Absenteísmo: 0 (zero) falta injustificada.</w:t>
      </w:r>
    </w:p>
    <w:p w:rsidR="00D94AA9" w:rsidRPr="00D94AA9" w:rsidRDefault="00D94AA9" w:rsidP="003E080F">
      <w:pPr>
        <w:pStyle w:val="PargrafodaLista"/>
        <w:numPr>
          <w:ilvl w:val="0"/>
          <w:numId w:val="163"/>
        </w:numPr>
        <w:jc w:val="both"/>
        <w:rPr>
          <w:rFonts w:cs="Arial"/>
          <w:sz w:val="20"/>
          <w:szCs w:val="20"/>
        </w:rPr>
      </w:pPr>
      <w:r w:rsidRPr="00D94AA9">
        <w:rPr>
          <w:rFonts w:cs="Arial"/>
          <w:sz w:val="20"/>
          <w:szCs w:val="20"/>
        </w:rPr>
        <w:t>Salário: candidatos com valor de salário/hora atual maior do que o proposto no RI não serão classificados.</w:t>
      </w:r>
    </w:p>
    <w:p w:rsidR="00D94AA9" w:rsidRPr="00D94AA9" w:rsidRDefault="00D94AA9" w:rsidP="003E080F">
      <w:pPr>
        <w:pStyle w:val="PargrafodaLista"/>
        <w:numPr>
          <w:ilvl w:val="0"/>
          <w:numId w:val="163"/>
        </w:numPr>
        <w:jc w:val="both"/>
        <w:rPr>
          <w:rFonts w:cs="Arial"/>
          <w:sz w:val="20"/>
          <w:szCs w:val="20"/>
        </w:rPr>
      </w:pPr>
      <w:r w:rsidRPr="00D94AA9">
        <w:rPr>
          <w:rFonts w:cs="Arial"/>
          <w:sz w:val="20"/>
          <w:szCs w:val="20"/>
        </w:rPr>
        <w:t>Promoção: promovidos nos últimos 6 (seis) meses terão sua participação vetada no RI.</w:t>
      </w:r>
    </w:p>
    <w:p w:rsidR="00D94AA9" w:rsidRPr="00D94AA9" w:rsidRDefault="00D94AA9" w:rsidP="003E080F">
      <w:pPr>
        <w:pStyle w:val="PargrafodaLista"/>
        <w:numPr>
          <w:ilvl w:val="0"/>
          <w:numId w:val="163"/>
        </w:numPr>
        <w:jc w:val="both"/>
        <w:rPr>
          <w:rFonts w:cs="Arial"/>
          <w:sz w:val="20"/>
          <w:szCs w:val="20"/>
        </w:rPr>
      </w:pPr>
      <w:r w:rsidRPr="00D94AA9">
        <w:rPr>
          <w:rFonts w:cs="Arial"/>
          <w:sz w:val="20"/>
          <w:szCs w:val="20"/>
        </w:rPr>
        <w:t>Férias: candidatos que estiverem de férias durante o período de vigência do RI ou com férias programadas nos próximos 3 (três) meses, durante ou após o processo de RI, não serão classificados.</w:t>
      </w:r>
    </w:p>
    <w:p w:rsidR="00D94AA9" w:rsidRPr="00D94AA9" w:rsidRDefault="00D94AA9" w:rsidP="003E080F">
      <w:pPr>
        <w:pStyle w:val="PargrafodaLista"/>
        <w:numPr>
          <w:ilvl w:val="0"/>
          <w:numId w:val="163"/>
        </w:numPr>
        <w:jc w:val="both"/>
        <w:rPr>
          <w:rFonts w:cs="Arial"/>
          <w:sz w:val="20"/>
          <w:szCs w:val="20"/>
        </w:rPr>
      </w:pPr>
      <w:r w:rsidRPr="00D94AA9">
        <w:rPr>
          <w:rFonts w:cs="Arial"/>
          <w:sz w:val="20"/>
          <w:szCs w:val="20"/>
        </w:rPr>
        <w:t>O colaborador que participou de recrutamento interno, terá o prazo mínimo de 6 (seis) meses para participar novamente em um novo RI.</w:t>
      </w:r>
    </w:p>
    <w:p w:rsidR="00F56165" w:rsidRPr="00F56165" w:rsidRDefault="00D94AA9" w:rsidP="00F56165">
      <w:pPr>
        <w:jc w:val="both"/>
        <w:rPr>
          <w:rFonts w:ascii="Arial" w:hAnsi="Arial" w:cs="Arial"/>
          <w:sz w:val="20"/>
          <w:szCs w:val="20"/>
        </w:rPr>
      </w:pPr>
      <w:r w:rsidRPr="00D94AA9">
        <w:rPr>
          <w:rFonts w:ascii="Arial" w:hAnsi="Arial" w:cs="Arial"/>
          <w:sz w:val="20"/>
          <w:szCs w:val="20"/>
        </w:rPr>
        <w:t xml:space="preserve">Todo o processo seletivo </w:t>
      </w:r>
      <w:r w:rsidR="00F56165">
        <w:rPr>
          <w:rFonts w:ascii="Arial" w:hAnsi="Arial" w:cs="Arial"/>
          <w:sz w:val="20"/>
          <w:szCs w:val="20"/>
        </w:rPr>
        <w:t xml:space="preserve">interno </w:t>
      </w:r>
      <w:r w:rsidRPr="00D94AA9">
        <w:rPr>
          <w:rFonts w:ascii="Arial" w:hAnsi="Arial" w:cs="Arial"/>
          <w:sz w:val="20"/>
          <w:szCs w:val="20"/>
        </w:rPr>
        <w:t xml:space="preserve">deverá ser conduzido seguindo as mesmas premissas determinadas nesse procedimento. </w:t>
      </w:r>
      <w:r w:rsidR="00F56165" w:rsidRPr="00F56165">
        <w:rPr>
          <w:rFonts w:ascii="Arial" w:hAnsi="Arial" w:cs="Arial"/>
          <w:sz w:val="20"/>
          <w:szCs w:val="20"/>
        </w:rPr>
        <w:t xml:space="preserve">Será classificado no processo de seleção o candidato que apresentar melhor aptidão para a função, conforme avaliação a ser realizada de acordo com as necessidades do cargo. A escolha final sobre a contratação e fechamento da vaga ficará a critério do </w:t>
      </w:r>
      <w:r w:rsidR="00125F10">
        <w:rPr>
          <w:rFonts w:ascii="Arial" w:hAnsi="Arial" w:cs="Arial"/>
          <w:sz w:val="20"/>
          <w:szCs w:val="20"/>
        </w:rPr>
        <w:t>g</w:t>
      </w:r>
      <w:bookmarkStart w:id="11" w:name="_GoBack"/>
      <w:bookmarkEnd w:id="11"/>
      <w:r w:rsidR="00F56165">
        <w:rPr>
          <w:rFonts w:ascii="Arial" w:hAnsi="Arial" w:cs="Arial"/>
          <w:sz w:val="20"/>
          <w:szCs w:val="20"/>
        </w:rPr>
        <w:t>estor</w:t>
      </w:r>
      <w:r w:rsidR="00F56165" w:rsidRPr="00F56165">
        <w:rPr>
          <w:rFonts w:ascii="Arial" w:hAnsi="Arial" w:cs="Arial"/>
          <w:sz w:val="20"/>
          <w:szCs w:val="20"/>
        </w:rPr>
        <w:t xml:space="preserve"> solicitante que terá liberdade para decidir qual candidato atende melhor ao perfil solicitado.</w:t>
      </w:r>
    </w:p>
    <w:p w:rsidR="00D94AA9" w:rsidRPr="00D94AA9" w:rsidRDefault="00F56165" w:rsidP="00F56165">
      <w:pPr>
        <w:jc w:val="both"/>
        <w:rPr>
          <w:rFonts w:ascii="Arial" w:hAnsi="Arial" w:cs="Arial"/>
          <w:sz w:val="20"/>
          <w:szCs w:val="20"/>
        </w:rPr>
      </w:pPr>
      <w:r w:rsidRPr="00F56165">
        <w:rPr>
          <w:rFonts w:ascii="Arial" w:hAnsi="Arial" w:cs="Arial"/>
          <w:sz w:val="20"/>
          <w:szCs w:val="20"/>
        </w:rPr>
        <w:t xml:space="preserve">Torna-se importante ressaltar que a entrada no processo seletivo não garante ao funcionário a sua plena transferência, que dependerá exclusivamente de sua avaliação e da decisão final </w:t>
      </w:r>
      <w:r>
        <w:rPr>
          <w:rFonts w:ascii="Arial" w:hAnsi="Arial" w:cs="Arial"/>
          <w:sz w:val="20"/>
          <w:szCs w:val="20"/>
        </w:rPr>
        <w:t>do Gestor</w:t>
      </w:r>
      <w:r w:rsidRPr="00F56165">
        <w:rPr>
          <w:rFonts w:ascii="Arial" w:hAnsi="Arial" w:cs="Arial"/>
          <w:sz w:val="20"/>
          <w:szCs w:val="20"/>
        </w:rPr>
        <w:t>.</w:t>
      </w:r>
    </w:p>
    <w:p w:rsidR="005B403C" w:rsidRPr="00D94AA9" w:rsidRDefault="005B403C" w:rsidP="007B1274">
      <w:pPr>
        <w:pStyle w:val="Textbody"/>
        <w:spacing w:line="360" w:lineRule="auto"/>
        <w:textAlignment w:val="auto"/>
        <w:rPr>
          <w:rFonts w:cs="Arial"/>
          <w:b/>
          <w:sz w:val="20"/>
        </w:rPr>
      </w:pPr>
    </w:p>
    <w:p w:rsidR="00D94AA9" w:rsidRPr="00D94AA9" w:rsidRDefault="00D94AA9" w:rsidP="00D94AA9">
      <w:pPr>
        <w:pStyle w:val="Ttulo2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8.</w:t>
      </w:r>
      <w:r w:rsidRPr="00D94AA9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INDICADORES</w:t>
      </w:r>
    </w:p>
    <w:p w:rsidR="00FA6958" w:rsidRDefault="00FA6958" w:rsidP="008144EB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</w:p>
    <w:p w:rsidR="00D94AA9" w:rsidRPr="00F56165" w:rsidRDefault="00D94AA9" w:rsidP="00F56165">
      <w:pPr>
        <w:pStyle w:val="Ttulo2"/>
        <w:rPr>
          <w:rFonts w:cs="Arial"/>
          <w:b/>
          <w:sz w:val="20"/>
        </w:rPr>
      </w:pPr>
      <w:bookmarkStart w:id="12" w:name="_Toc51488902"/>
      <w:bookmarkStart w:id="13" w:name="_Toc51847123"/>
      <w:bookmarkStart w:id="14" w:name="_Toc56517483"/>
      <w:r w:rsidRPr="00D94AA9">
        <w:rPr>
          <w:rFonts w:cs="Arial"/>
          <w:b/>
          <w:sz w:val="20"/>
        </w:rPr>
        <w:t xml:space="preserve">8.1 </w:t>
      </w:r>
      <w:bookmarkEnd w:id="12"/>
      <w:bookmarkEnd w:id="13"/>
      <w:r w:rsidRPr="00D94AA9">
        <w:rPr>
          <w:rFonts w:cs="Arial"/>
          <w:b/>
          <w:sz w:val="20"/>
        </w:rPr>
        <w:t>Tempo de Contratação</w:t>
      </w:r>
      <w:bookmarkEnd w:id="14"/>
    </w:p>
    <w:tbl>
      <w:tblPr>
        <w:tblStyle w:val="Tabelacomgrade"/>
        <w:tblW w:w="10598" w:type="dxa"/>
        <w:tblLook w:val="04A0" w:firstRow="1" w:lastRow="0" w:firstColumn="1" w:lastColumn="0" w:noHBand="0" w:noVBand="1"/>
      </w:tblPr>
      <w:tblGrid>
        <w:gridCol w:w="3046"/>
        <w:gridCol w:w="3583"/>
        <w:gridCol w:w="2008"/>
        <w:gridCol w:w="1961"/>
      </w:tblGrid>
      <w:tr w:rsidR="00D94AA9" w:rsidRPr="00D94AA9" w:rsidTr="00D94AA9">
        <w:tc>
          <w:tcPr>
            <w:tcW w:w="3046" w:type="dxa"/>
            <w:shd w:val="clear" w:color="auto" w:fill="DBE5F1" w:themeFill="accent1" w:themeFillTint="33"/>
            <w:vAlign w:val="center"/>
          </w:tcPr>
          <w:p w:rsidR="00D94AA9" w:rsidRPr="00D94AA9" w:rsidRDefault="00D94AA9" w:rsidP="00E53686">
            <w:pPr>
              <w:jc w:val="center"/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vertAlign w:val="superscript"/>
              </w:rPr>
            </w:pPr>
            <w:r w:rsidRPr="00D94AA9"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vertAlign w:val="superscript"/>
              </w:rPr>
              <w:t>Objetivo</w:t>
            </w:r>
          </w:p>
        </w:tc>
        <w:tc>
          <w:tcPr>
            <w:tcW w:w="3583" w:type="dxa"/>
            <w:shd w:val="clear" w:color="auto" w:fill="DBE5F1" w:themeFill="accent1" w:themeFillTint="33"/>
            <w:vAlign w:val="center"/>
          </w:tcPr>
          <w:p w:rsidR="00D94AA9" w:rsidRPr="00D94AA9" w:rsidRDefault="00D94AA9" w:rsidP="00E53686">
            <w:pPr>
              <w:jc w:val="center"/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vertAlign w:val="superscript"/>
              </w:rPr>
            </w:pPr>
            <w:r w:rsidRPr="00D94AA9"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vertAlign w:val="superscript"/>
              </w:rPr>
              <w:t>Fórmula</w:t>
            </w:r>
          </w:p>
        </w:tc>
        <w:tc>
          <w:tcPr>
            <w:tcW w:w="2008" w:type="dxa"/>
            <w:shd w:val="clear" w:color="auto" w:fill="DBE5F1" w:themeFill="accent1" w:themeFillTint="33"/>
            <w:vAlign w:val="center"/>
          </w:tcPr>
          <w:p w:rsidR="00D94AA9" w:rsidRPr="00D94AA9" w:rsidRDefault="00D94AA9" w:rsidP="00E53686">
            <w:pPr>
              <w:jc w:val="center"/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vertAlign w:val="superscript"/>
              </w:rPr>
            </w:pPr>
            <w:r w:rsidRPr="00D94AA9"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vertAlign w:val="superscript"/>
              </w:rPr>
              <w:t>Periodicidade</w:t>
            </w:r>
          </w:p>
        </w:tc>
        <w:tc>
          <w:tcPr>
            <w:tcW w:w="1961" w:type="dxa"/>
            <w:shd w:val="clear" w:color="auto" w:fill="DBE5F1" w:themeFill="accent1" w:themeFillTint="33"/>
          </w:tcPr>
          <w:p w:rsidR="00D94AA9" w:rsidRPr="00D94AA9" w:rsidRDefault="00D94AA9" w:rsidP="00E53686">
            <w:pPr>
              <w:jc w:val="center"/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vertAlign w:val="superscript"/>
              </w:rPr>
            </w:pPr>
            <w:r w:rsidRPr="00D94AA9"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vertAlign w:val="superscript"/>
              </w:rPr>
              <w:t>Meta</w:t>
            </w:r>
          </w:p>
        </w:tc>
      </w:tr>
      <w:tr w:rsidR="00D94AA9" w:rsidRPr="00D94AA9" w:rsidTr="00D94AA9">
        <w:trPr>
          <w:trHeight w:val="1108"/>
        </w:trPr>
        <w:tc>
          <w:tcPr>
            <w:tcW w:w="3046" w:type="dxa"/>
            <w:vAlign w:val="center"/>
          </w:tcPr>
          <w:p w:rsidR="00D94AA9" w:rsidRPr="00D94AA9" w:rsidRDefault="00D94AA9" w:rsidP="00E5368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4AA9">
              <w:rPr>
                <w:rFonts w:ascii="Arial" w:eastAsia="Times New Roman" w:hAnsi="Arial" w:cs="Arial"/>
                <w:sz w:val="20"/>
                <w:szCs w:val="20"/>
              </w:rPr>
              <w:t>Medir e melhorar o tempo médio que as vagas ficam abertas</w:t>
            </w:r>
          </w:p>
        </w:tc>
        <w:tc>
          <w:tcPr>
            <w:tcW w:w="3583" w:type="dxa"/>
            <w:vAlign w:val="center"/>
          </w:tcPr>
          <w:p w:rsidR="00D94AA9" w:rsidRPr="00D94AA9" w:rsidRDefault="00D94AA9" w:rsidP="00E5368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4AA9">
              <w:rPr>
                <w:rFonts w:ascii="Arial" w:eastAsia="Times New Roman" w:hAnsi="Arial" w:cs="Arial"/>
                <w:sz w:val="20"/>
                <w:szCs w:val="20"/>
              </w:rPr>
              <w:t>Dividir o tempo total gasto no preenchimento das vagas pelo número de vagas abertas</w:t>
            </w:r>
          </w:p>
        </w:tc>
        <w:tc>
          <w:tcPr>
            <w:tcW w:w="2008" w:type="dxa"/>
            <w:vAlign w:val="center"/>
          </w:tcPr>
          <w:p w:rsidR="00D94AA9" w:rsidRPr="00D94AA9" w:rsidRDefault="00D94AA9" w:rsidP="00E5368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4AA9">
              <w:rPr>
                <w:rFonts w:ascii="Arial" w:eastAsia="Times New Roman" w:hAnsi="Arial" w:cs="Arial"/>
                <w:sz w:val="20"/>
                <w:szCs w:val="20"/>
              </w:rPr>
              <w:t>Mensal</w:t>
            </w:r>
          </w:p>
        </w:tc>
        <w:tc>
          <w:tcPr>
            <w:tcW w:w="1961" w:type="dxa"/>
            <w:vAlign w:val="center"/>
          </w:tcPr>
          <w:p w:rsidR="00D94AA9" w:rsidRPr="00D94AA9" w:rsidRDefault="00D94AA9" w:rsidP="00E5368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4AA9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%</w:t>
            </w:r>
          </w:p>
        </w:tc>
      </w:tr>
      <w:tr w:rsidR="00D94AA9" w:rsidRPr="00D94AA9" w:rsidTr="00D94AA9">
        <w:trPr>
          <w:trHeight w:val="60"/>
        </w:trPr>
        <w:tc>
          <w:tcPr>
            <w:tcW w:w="10598" w:type="dxa"/>
            <w:gridSpan w:val="4"/>
            <w:shd w:val="clear" w:color="auto" w:fill="DBE5F1" w:themeFill="accent1" w:themeFillTint="33"/>
            <w:vAlign w:val="center"/>
          </w:tcPr>
          <w:p w:rsidR="00D94AA9" w:rsidRPr="00D94AA9" w:rsidRDefault="00D94AA9" w:rsidP="00E53686">
            <w:pPr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vertAlign w:val="superscript"/>
              </w:rPr>
            </w:pPr>
            <w:r w:rsidRPr="00D94AA9"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vertAlign w:val="superscript"/>
              </w:rPr>
              <w:t>Responsável:</w:t>
            </w:r>
          </w:p>
        </w:tc>
      </w:tr>
      <w:tr w:rsidR="00D94AA9" w:rsidRPr="00D94AA9" w:rsidTr="00D94AA9">
        <w:trPr>
          <w:trHeight w:val="399"/>
        </w:trPr>
        <w:tc>
          <w:tcPr>
            <w:tcW w:w="10598" w:type="dxa"/>
            <w:gridSpan w:val="4"/>
            <w:vAlign w:val="center"/>
          </w:tcPr>
          <w:p w:rsidR="00D94AA9" w:rsidRPr="00D94AA9" w:rsidRDefault="00D94AA9" w:rsidP="00E5368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94AA9">
              <w:rPr>
                <w:rFonts w:ascii="Arial" w:eastAsia="Times New Roman" w:hAnsi="Arial" w:cs="Arial"/>
                <w:sz w:val="20"/>
                <w:szCs w:val="20"/>
              </w:rPr>
              <w:t>Analista de RH</w:t>
            </w:r>
          </w:p>
        </w:tc>
      </w:tr>
    </w:tbl>
    <w:p w:rsidR="00D94AA9" w:rsidRPr="00D94AA9" w:rsidRDefault="00D94AA9" w:rsidP="00D94AA9">
      <w:pPr>
        <w:jc w:val="both"/>
        <w:rPr>
          <w:rFonts w:ascii="Arial" w:hAnsi="Arial" w:cs="Arial"/>
          <w:sz w:val="20"/>
          <w:szCs w:val="20"/>
        </w:rPr>
      </w:pPr>
    </w:p>
    <w:p w:rsidR="00D94AA9" w:rsidRPr="00F56165" w:rsidRDefault="00D94AA9" w:rsidP="00F56165">
      <w:pPr>
        <w:pStyle w:val="Ttulo2"/>
        <w:rPr>
          <w:rFonts w:cs="Arial"/>
          <w:b/>
          <w:sz w:val="20"/>
        </w:rPr>
      </w:pPr>
      <w:bookmarkStart w:id="15" w:name="_Toc51847124"/>
      <w:bookmarkStart w:id="16" w:name="_Toc56517484"/>
      <w:r>
        <w:rPr>
          <w:rFonts w:cs="Arial"/>
          <w:b/>
          <w:sz w:val="20"/>
        </w:rPr>
        <w:t>8</w:t>
      </w:r>
      <w:r w:rsidRPr="00D94AA9">
        <w:rPr>
          <w:rFonts w:cs="Arial"/>
          <w:b/>
          <w:sz w:val="20"/>
        </w:rPr>
        <w:t xml:space="preserve">.2 </w:t>
      </w:r>
      <w:bookmarkEnd w:id="15"/>
      <w:r w:rsidRPr="00D94AA9">
        <w:rPr>
          <w:rFonts w:cs="Arial"/>
          <w:b/>
          <w:sz w:val="20"/>
        </w:rPr>
        <w:t xml:space="preserve">Taxa de </w:t>
      </w:r>
      <w:proofErr w:type="spellStart"/>
      <w:r w:rsidRPr="00D94AA9">
        <w:rPr>
          <w:rFonts w:cs="Arial"/>
          <w:b/>
          <w:sz w:val="20"/>
        </w:rPr>
        <w:t>Turnover</w:t>
      </w:r>
      <w:bookmarkEnd w:id="16"/>
      <w:proofErr w:type="spellEnd"/>
    </w:p>
    <w:tbl>
      <w:tblPr>
        <w:tblStyle w:val="Tabelacomgrade"/>
        <w:tblW w:w="10598" w:type="dxa"/>
        <w:tblLook w:val="04A0" w:firstRow="1" w:lastRow="0" w:firstColumn="1" w:lastColumn="0" w:noHBand="0" w:noVBand="1"/>
      </w:tblPr>
      <w:tblGrid>
        <w:gridCol w:w="3046"/>
        <w:gridCol w:w="3583"/>
        <w:gridCol w:w="2008"/>
        <w:gridCol w:w="1961"/>
      </w:tblGrid>
      <w:tr w:rsidR="00D94AA9" w:rsidRPr="00D94AA9" w:rsidTr="00D94AA9">
        <w:tc>
          <w:tcPr>
            <w:tcW w:w="3046" w:type="dxa"/>
            <w:shd w:val="clear" w:color="auto" w:fill="DBE5F1" w:themeFill="accent1" w:themeFillTint="33"/>
            <w:vAlign w:val="center"/>
          </w:tcPr>
          <w:p w:rsidR="00D94AA9" w:rsidRPr="00D94AA9" w:rsidRDefault="00D94AA9" w:rsidP="00E53686">
            <w:pPr>
              <w:jc w:val="center"/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vertAlign w:val="superscript"/>
              </w:rPr>
            </w:pPr>
            <w:r w:rsidRPr="00D94AA9"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vertAlign w:val="superscript"/>
              </w:rPr>
              <w:t>Objetivo</w:t>
            </w:r>
          </w:p>
        </w:tc>
        <w:tc>
          <w:tcPr>
            <w:tcW w:w="3583" w:type="dxa"/>
            <w:shd w:val="clear" w:color="auto" w:fill="DBE5F1" w:themeFill="accent1" w:themeFillTint="33"/>
            <w:vAlign w:val="center"/>
          </w:tcPr>
          <w:p w:rsidR="00D94AA9" w:rsidRPr="00D94AA9" w:rsidRDefault="00D94AA9" w:rsidP="00E53686">
            <w:pPr>
              <w:jc w:val="center"/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vertAlign w:val="superscript"/>
              </w:rPr>
            </w:pPr>
            <w:r w:rsidRPr="00D94AA9"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vertAlign w:val="superscript"/>
              </w:rPr>
              <w:t>Fórmula</w:t>
            </w:r>
          </w:p>
        </w:tc>
        <w:tc>
          <w:tcPr>
            <w:tcW w:w="2008" w:type="dxa"/>
            <w:shd w:val="clear" w:color="auto" w:fill="DBE5F1" w:themeFill="accent1" w:themeFillTint="33"/>
            <w:vAlign w:val="center"/>
          </w:tcPr>
          <w:p w:rsidR="00D94AA9" w:rsidRPr="00D94AA9" w:rsidRDefault="00D94AA9" w:rsidP="00E53686">
            <w:pPr>
              <w:jc w:val="center"/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vertAlign w:val="superscript"/>
              </w:rPr>
            </w:pPr>
            <w:r w:rsidRPr="00D94AA9"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vertAlign w:val="superscript"/>
              </w:rPr>
              <w:t>Periodicidade</w:t>
            </w:r>
          </w:p>
        </w:tc>
        <w:tc>
          <w:tcPr>
            <w:tcW w:w="1961" w:type="dxa"/>
            <w:shd w:val="clear" w:color="auto" w:fill="DBE5F1" w:themeFill="accent1" w:themeFillTint="33"/>
          </w:tcPr>
          <w:p w:rsidR="00D94AA9" w:rsidRPr="00D94AA9" w:rsidRDefault="00D94AA9" w:rsidP="00E53686">
            <w:pPr>
              <w:jc w:val="center"/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vertAlign w:val="superscript"/>
              </w:rPr>
            </w:pPr>
            <w:r w:rsidRPr="00D94AA9"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vertAlign w:val="superscript"/>
              </w:rPr>
              <w:t>Meta</w:t>
            </w:r>
          </w:p>
        </w:tc>
      </w:tr>
      <w:tr w:rsidR="00D94AA9" w:rsidRPr="00D94AA9" w:rsidTr="00D94AA9">
        <w:trPr>
          <w:trHeight w:val="1108"/>
        </w:trPr>
        <w:tc>
          <w:tcPr>
            <w:tcW w:w="3046" w:type="dxa"/>
            <w:vAlign w:val="center"/>
          </w:tcPr>
          <w:p w:rsidR="00D94AA9" w:rsidRPr="00D94AA9" w:rsidRDefault="00D94AA9" w:rsidP="00E5368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4AA9">
              <w:rPr>
                <w:rFonts w:ascii="Arial" w:eastAsia="Times New Roman" w:hAnsi="Arial" w:cs="Arial"/>
                <w:sz w:val="20"/>
                <w:szCs w:val="20"/>
              </w:rPr>
              <w:t xml:space="preserve">Medir e melhorar o </w:t>
            </w:r>
            <w:proofErr w:type="spellStart"/>
            <w:r w:rsidRPr="00D94AA9">
              <w:rPr>
                <w:rFonts w:ascii="Arial" w:eastAsia="Times New Roman" w:hAnsi="Arial" w:cs="Arial"/>
                <w:sz w:val="20"/>
                <w:szCs w:val="20"/>
              </w:rPr>
              <w:t>turnover</w:t>
            </w:r>
            <w:proofErr w:type="spellEnd"/>
            <w:r w:rsidRPr="00D94AA9">
              <w:rPr>
                <w:rFonts w:ascii="Arial" w:eastAsia="Times New Roman" w:hAnsi="Arial" w:cs="Arial"/>
                <w:sz w:val="20"/>
                <w:szCs w:val="20"/>
              </w:rPr>
              <w:t xml:space="preserve"> ligado a rotação de colaboradores em contratações recentes</w:t>
            </w:r>
          </w:p>
        </w:tc>
        <w:tc>
          <w:tcPr>
            <w:tcW w:w="3583" w:type="dxa"/>
            <w:vAlign w:val="center"/>
          </w:tcPr>
          <w:p w:rsidR="00D94AA9" w:rsidRPr="00D94AA9" w:rsidRDefault="00D94AA9" w:rsidP="00E5368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4AA9">
              <w:rPr>
                <w:rFonts w:ascii="Arial" w:eastAsia="Times New Roman" w:hAnsi="Arial" w:cs="Arial"/>
                <w:sz w:val="20"/>
                <w:szCs w:val="20"/>
              </w:rPr>
              <w:t>Dividir o número de profissionais recém-admitidos que saíram da organização pelo número de contratados</w:t>
            </w:r>
          </w:p>
        </w:tc>
        <w:tc>
          <w:tcPr>
            <w:tcW w:w="2008" w:type="dxa"/>
            <w:vAlign w:val="center"/>
          </w:tcPr>
          <w:p w:rsidR="00D94AA9" w:rsidRPr="00D94AA9" w:rsidRDefault="00D94AA9" w:rsidP="00E5368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4AA9">
              <w:rPr>
                <w:rFonts w:ascii="Arial" w:eastAsia="Times New Roman" w:hAnsi="Arial" w:cs="Arial"/>
                <w:sz w:val="20"/>
                <w:szCs w:val="20"/>
              </w:rPr>
              <w:t>Mensal</w:t>
            </w:r>
          </w:p>
        </w:tc>
        <w:tc>
          <w:tcPr>
            <w:tcW w:w="1961" w:type="dxa"/>
            <w:vAlign w:val="center"/>
          </w:tcPr>
          <w:p w:rsidR="00D94AA9" w:rsidRPr="00D94AA9" w:rsidRDefault="00D94AA9" w:rsidP="00E5368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4AA9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%</w:t>
            </w:r>
          </w:p>
        </w:tc>
      </w:tr>
      <w:tr w:rsidR="00D94AA9" w:rsidRPr="00D94AA9" w:rsidTr="00D94AA9">
        <w:trPr>
          <w:trHeight w:val="60"/>
        </w:trPr>
        <w:tc>
          <w:tcPr>
            <w:tcW w:w="10598" w:type="dxa"/>
            <w:gridSpan w:val="4"/>
            <w:shd w:val="clear" w:color="auto" w:fill="DBE5F1" w:themeFill="accent1" w:themeFillTint="33"/>
            <w:vAlign w:val="center"/>
          </w:tcPr>
          <w:p w:rsidR="00D94AA9" w:rsidRPr="00D94AA9" w:rsidRDefault="00D94AA9" w:rsidP="00E53686">
            <w:pPr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vertAlign w:val="superscript"/>
              </w:rPr>
            </w:pPr>
            <w:r w:rsidRPr="00D94AA9"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vertAlign w:val="superscript"/>
              </w:rPr>
              <w:t>Responsável:</w:t>
            </w:r>
          </w:p>
        </w:tc>
      </w:tr>
      <w:tr w:rsidR="00D94AA9" w:rsidRPr="00D94AA9" w:rsidTr="00D94AA9">
        <w:trPr>
          <w:trHeight w:val="399"/>
        </w:trPr>
        <w:tc>
          <w:tcPr>
            <w:tcW w:w="10598" w:type="dxa"/>
            <w:gridSpan w:val="4"/>
            <w:vAlign w:val="center"/>
          </w:tcPr>
          <w:p w:rsidR="00D94AA9" w:rsidRPr="00D94AA9" w:rsidRDefault="00D94AA9" w:rsidP="00E5368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94AA9">
              <w:rPr>
                <w:rFonts w:ascii="Arial" w:eastAsia="Times New Roman" w:hAnsi="Arial" w:cs="Arial"/>
                <w:sz w:val="20"/>
                <w:szCs w:val="20"/>
              </w:rPr>
              <w:t>Analista de RH</w:t>
            </w:r>
          </w:p>
        </w:tc>
      </w:tr>
    </w:tbl>
    <w:p w:rsidR="00D94AA9" w:rsidRPr="00D94AA9" w:rsidRDefault="00D94AA9" w:rsidP="00D94AA9">
      <w:pPr>
        <w:jc w:val="both"/>
        <w:rPr>
          <w:rFonts w:ascii="Arial" w:hAnsi="Arial" w:cs="Arial"/>
          <w:sz w:val="20"/>
          <w:szCs w:val="20"/>
        </w:rPr>
      </w:pPr>
    </w:p>
    <w:p w:rsidR="00D94AA9" w:rsidRPr="00F56165" w:rsidRDefault="00D94AA9" w:rsidP="00F56165">
      <w:pPr>
        <w:pStyle w:val="Ttulo2"/>
        <w:rPr>
          <w:rFonts w:cs="Arial"/>
          <w:b/>
          <w:sz w:val="20"/>
        </w:rPr>
      </w:pPr>
      <w:bookmarkStart w:id="17" w:name="_Toc56517485"/>
      <w:r w:rsidRPr="00D94AA9">
        <w:rPr>
          <w:rFonts w:cs="Arial"/>
          <w:b/>
          <w:sz w:val="20"/>
        </w:rPr>
        <w:lastRenderedPageBreak/>
        <w:t>8.3 Custo de Rotatividade</w:t>
      </w:r>
      <w:bookmarkEnd w:id="17"/>
    </w:p>
    <w:tbl>
      <w:tblPr>
        <w:tblStyle w:val="Tabelacomgrade"/>
        <w:tblW w:w="10598" w:type="dxa"/>
        <w:tblLook w:val="04A0" w:firstRow="1" w:lastRow="0" w:firstColumn="1" w:lastColumn="0" w:noHBand="0" w:noVBand="1"/>
      </w:tblPr>
      <w:tblGrid>
        <w:gridCol w:w="3046"/>
        <w:gridCol w:w="3583"/>
        <w:gridCol w:w="2008"/>
        <w:gridCol w:w="1961"/>
      </w:tblGrid>
      <w:tr w:rsidR="00D94AA9" w:rsidRPr="00D94AA9" w:rsidTr="00D94AA9">
        <w:tc>
          <w:tcPr>
            <w:tcW w:w="3046" w:type="dxa"/>
            <w:shd w:val="clear" w:color="auto" w:fill="DBE5F1" w:themeFill="accent1" w:themeFillTint="33"/>
            <w:vAlign w:val="center"/>
          </w:tcPr>
          <w:p w:rsidR="00D94AA9" w:rsidRPr="00D94AA9" w:rsidRDefault="00D94AA9" w:rsidP="00E53686">
            <w:pPr>
              <w:jc w:val="center"/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vertAlign w:val="superscript"/>
              </w:rPr>
            </w:pPr>
            <w:r w:rsidRPr="00D94AA9"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vertAlign w:val="superscript"/>
              </w:rPr>
              <w:t>Objetivo</w:t>
            </w:r>
          </w:p>
        </w:tc>
        <w:tc>
          <w:tcPr>
            <w:tcW w:w="3583" w:type="dxa"/>
            <w:shd w:val="clear" w:color="auto" w:fill="DBE5F1" w:themeFill="accent1" w:themeFillTint="33"/>
            <w:vAlign w:val="center"/>
          </w:tcPr>
          <w:p w:rsidR="00D94AA9" w:rsidRPr="00D94AA9" w:rsidRDefault="00D94AA9" w:rsidP="00E53686">
            <w:pPr>
              <w:jc w:val="center"/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vertAlign w:val="superscript"/>
              </w:rPr>
            </w:pPr>
            <w:r w:rsidRPr="00D94AA9"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vertAlign w:val="superscript"/>
              </w:rPr>
              <w:t>Fórmula</w:t>
            </w:r>
          </w:p>
        </w:tc>
        <w:tc>
          <w:tcPr>
            <w:tcW w:w="2008" w:type="dxa"/>
            <w:shd w:val="clear" w:color="auto" w:fill="DBE5F1" w:themeFill="accent1" w:themeFillTint="33"/>
            <w:vAlign w:val="center"/>
          </w:tcPr>
          <w:p w:rsidR="00D94AA9" w:rsidRPr="00D94AA9" w:rsidRDefault="00D94AA9" w:rsidP="00E53686">
            <w:pPr>
              <w:jc w:val="center"/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vertAlign w:val="superscript"/>
              </w:rPr>
            </w:pPr>
            <w:r w:rsidRPr="00D94AA9"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vertAlign w:val="superscript"/>
              </w:rPr>
              <w:t>Periodicidade</w:t>
            </w:r>
          </w:p>
        </w:tc>
        <w:tc>
          <w:tcPr>
            <w:tcW w:w="1961" w:type="dxa"/>
            <w:shd w:val="clear" w:color="auto" w:fill="DBE5F1" w:themeFill="accent1" w:themeFillTint="33"/>
          </w:tcPr>
          <w:p w:rsidR="00D94AA9" w:rsidRPr="00D94AA9" w:rsidRDefault="00D94AA9" w:rsidP="00E53686">
            <w:pPr>
              <w:jc w:val="center"/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vertAlign w:val="superscript"/>
              </w:rPr>
            </w:pPr>
            <w:r w:rsidRPr="00D94AA9"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vertAlign w:val="superscript"/>
              </w:rPr>
              <w:t>Meta</w:t>
            </w:r>
          </w:p>
        </w:tc>
      </w:tr>
      <w:tr w:rsidR="00D94AA9" w:rsidRPr="00D94AA9" w:rsidTr="00D94AA9">
        <w:trPr>
          <w:trHeight w:val="1108"/>
        </w:trPr>
        <w:tc>
          <w:tcPr>
            <w:tcW w:w="3046" w:type="dxa"/>
            <w:vAlign w:val="center"/>
          </w:tcPr>
          <w:p w:rsidR="00D94AA9" w:rsidRPr="00D94AA9" w:rsidRDefault="00D94AA9" w:rsidP="00E5368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4AA9">
              <w:rPr>
                <w:rFonts w:ascii="Arial" w:eastAsia="Times New Roman" w:hAnsi="Arial" w:cs="Arial"/>
                <w:sz w:val="20"/>
                <w:szCs w:val="20"/>
              </w:rPr>
              <w:t>Medir e melhorar a eficiência no processo de recrutamento e seleção</w:t>
            </w:r>
          </w:p>
        </w:tc>
        <w:tc>
          <w:tcPr>
            <w:tcW w:w="3583" w:type="dxa"/>
            <w:vAlign w:val="center"/>
          </w:tcPr>
          <w:p w:rsidR="00D94AA9" w:rsidRPr="00D94AA9" w:rsidRDefault="00D94AA9" w:rsidP="00E5368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4AA9">
              <w:rPr>
                <w:rFonts w:ascii="Arial" w:eastAsia="Times New Roman" w:hAnsi="Arial" w:cs="Arial"/>
                <w:sz w:val="20"/>
                <w:szCs w:val="20"/>
              </w:rPr>
              <w:t>Dividir o total gasto pelo número de renovações realizadas no período analisado</w:t>
            </w:r>
          </w:p>
        </w:tc>
        <w:tc>
          <w:tcPr>
            <w:tcW w:w="2008" w:type="dxa"/>
            <w:vAlign w:val="center"/>
          </w:tcPr>
          <w:p w:rsidR="00D94AA9" w:rsidRPr="00D94AA9" w:rsidRDefault="00D94AA9" w:rsidP="00E5368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4AA9">
              <w:rPr>
                <w:rFonts w:ascii="Arial" w:eastAsia="Times New Roman" w:hAnsi="Arial" w:cs="Arial"/>
                <w:sz w:val="20"/>
                <w:szCs w:val="20"/>
              </w:rPr>
              <w:t>Mensal</w:t>
            </w:r>
          </w:p>
        </w:tc>
        <w:tc>
          <w:tcPr>
            <w:tcW w:w="1961" w:type="dxa"/>
            <w:vAlign w:val="center"/>
          </w:tcPr>
          <w:p w:rsidR="00D94AA9" w:rsidRPr="00D94AA9" w:rsidRDefault="00D94AA9" w:rsidP="00E5368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4AA9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%</w:t>
            </w:r>
          </w:p>
        </w:tc>
      </w:tr>
      <w:tr w:rsidR="00D94AA9" w:rsidRPr="00D94AA9" w:rsidTr="00D94AA9">
        <w:trPr>
          <w:trHeight w:val="60"/>
        </w:trPr>
        <w:tc>
          <w:tcPr>
            <w:tcW w:w="10598" w:type="dxa"/>
            <w:gridSpan w:val="4"/>
            <w:shd w:val="clear" w:color="auto" w:fill="DBE5F1" w:themeFill="accent1" w:themeFillTint="33"/>
            <w:vAlign w:val="center"/>
          </w:tcPr>
          <w:p w:rsidR="00D94AA9" w:rsidRPr="00D94AA9" w:rsidRDefault="00D94AA9" w:rsidP="00E53686">
            <w:pPr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vertAlign w:val="superscript"/>
              </w:rPr>
            </w:pPr>
            <w:r w:rsidRPr="00D94AA9"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vertAlign w:val="superscript"/>
              </w:rPr>
              <w:t>Responsável:</w:t>
            </w:r>
          </w:p>
        </w:tc>
      </w:tr>
      <w:tr w:rsidR="00D94AA9" w:rsidRPr="00D94AA9" w:rsidTr="00D94AA9">
        <w:trPr>
          <w:trHeight w:val="399"/>
        </w:trPr>
        <w:tc>
          <w:tcPr>
            <w:tcW w:w="10598" w:type="dxa"/>
            <w:gridSpan w:val="4"/>
            <w:vAlign w:val="center"/>
          </w:tcPr>
          <w:p w:rsidR="00D94AA9" w:rsidRPr="00D94AA9" w:rsidRDefault="00D94AA9" w:rsidP="00E5368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94AA9">
              <w:rPr>
                <w:rFonts w:ascii="Arial" w:eastAsia="Times New Roman" w:hAnsi="Arial" w:cs="Arial"/>
                <w:sz w:val="20"/>
                <w:szCs w:val="20"/>
              </w:rPr>
              <w:t>Analista de RH</w:t>
            </w:r>
          </w:p>
        </w:tc>
      </w:tr>
    </w:tbl>
    <w:p w:rsidR="00D94AA9" w:rsidRPr="00D94AA9" w:rsidRDefault="00D94AA9" w:rsidP="00D94AA9">
      <w:pPr>
        <w:jc w:val="both"/>
        <w:rPr>
          <w:rFonts w:ascii="Arial" w:hAnsi="Arial" w:cs="Arial"/>
          <w:sz w:val="20"/>
          <w:szCs w:val="20"/>
        </w:rPr>
      </w:pPr>
    </w:p>
    <w:sectPr w:rsidR="00D94AA9" w:rsidRPr="00D94AA9" w:rsidSect="009E7BDB">
      <w:headerReference w:type="default" r:id="rId13"/>
      <w:footerReference w:type="default" r:id="rId14"/>
      <w:pgSz w:w="12240" w:h="15840"/>
      <w:pgMar w:top="1021" w:right="900" w:bottom="680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66F" w:rsidRDefault="0054566F">
      <w:r>
        <w:separator/>
      </w:r>
    </w:p>
  </w:endnote>
  <w:endnote w:type="continuationSeparator" w:id="0">
    <w:p w:rsidR="0054566F" w:rsidRDefault="0054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5" w:type="dxa"/>
      <w:tblInd w:w="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275"/>
    </w:tblGrid>
    <w:tr w:rsidR="00E53686" w:rsidTr="005F318E">
      <w:trPr>
        <w:trHeight w:val="416"/>
      </w:trPr>
      <w:tc>
        <w:tcPr>
          <w:tcW w:w="10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E53686" w:rsidRDefault="00E53686" w:rsidP="003C5A5E">
          <w:pPr>
            <w:pStyle w:val="Rodap"/>
            <w:tabs>
              <w:tab w:val="left" w:pos="10206"/>
            </w:tabs>
            <w:snapToGrid w:val="0"/>
            <w:ind w:right="190"/>
            <w:rPr>
              <w:rFonts w:ascii="Arial" w:hAnsi="Arial"/>
              <w:sz w:val="18"/>
            </w:rPr>
          </w:pPr>
          <w:r w:rsidRPr="0014450D">
            <w:rPr>
              <w:rFonts w:ascii="Arial" w:hAnsi="Arial"/>
            </w:rPr>
            <w:t xml:space="preserve">Confidencial - Propriedade </w:t>
          </w:r>
          <w:r>
            <w:rPr>
              <w:rFonts w:ascii="Arial" w:hAnsi="Arial"/>
            </w:rPr>
            <w:t>TRANSUL</w:t>
          </w:r>
          <w:r w:rsidRPr="0014450D">
            <w:rPr>
              <w:rFonts w:ascii="Arial" w:hAnsi="Arial"/>
            </w:rPr>
            <w:t>–</w:t>
          </w:r>
          <w:r>
            <w:rPr>
              <w:rFonts w:ascii="Arial" w:hAnsi="Arial"/>
            </w:rPr>
            <w:t xml:space="preserve"> </w:t>
          </w:r>
          <w:r w:rsidRPr="0014450D">
            <w:rPr>
              <w:rFonts w:ascii="Arial" w:hAnsi="Arial"/>
            </w:rPr>
            <w:t xml:space="preserve">Distribuição restrita a pessoal autorizado </w:t>
          </w:r>
          <w:r>
            <w:rPr>
              <w:rFonts w:ascii="Arial" w:hAnsi="Arial"/>
            </w:rPr>
            <w:t xml:space="preserve">          </w:t>
          </w:r>
          <w:r w:rsidRPr="0014450D">
            <w:rPr>
              <w:rFonts w:ascii="Arial" w:hAnsi="Arial"/>
            </w:rPr>
            <w:t>Página</w:t>
          </w:r>
          <w:r w:rsidRPr="0014450D">
            <w:rPr>
              <w:rFonts w:ascii="Arial" w:hAnsi="Arial" w:cs="Arial"/>
            </w:rPr>
            <w:t>-</w:t>
          </w:r>
          <w:r w:rsidRPr="0014450D">
            <w:rPr>
              <w:rFonts w:ascii="Arial" w:hAnsi="Arial" w:cs="Arial"/>
              <w:b/>
              <w:sz w:val="22"/>
              <w:szCs w:val="22"/>
              <w:lang w:val="pt-PT"/>
            </w:rPr>
            <w:t xml:space="preserve"> </w:t>
          </w:r>
          <w:r w:rsidRPr="00BD4CCF">
            <w:rPr>
              <w:rFonts w:ascii="Arial" w:hAnsi="Arial" w:cs="Arial"/>
              <w:b/>
              <w:sz w:val="22"/>
              <w:szCs w:val="22"/>
              <w:lang w:val="pt-PT"/>
            </w:rPr>
            <w:fldChar w:fldCharType="begin"/>
          </w:r>
          <w:r w:rsidRPr="00BD4CCF">
            <w:rPr>
              <w:rFonts w:ascii="Arial" w:hAnsi="Arial" w:cs="Arial"/>
              <w:b/>
              <w:sz w:val="22"/>
              <w:szCs w:val="22"/>
              <w:lang w:val="fr-FR"/>
            </w:rPr>
            <w:instrText xml:space="preserve"> PAGE </w:instrText>
          </w:r>
          <w:r w:rsidRPr="00BD4CCF">
            <w:rPr>
              <w:rFonts w:ascii="Arial" w:hAnsi="Arial" w:cs="Arial"/>
              <w:b/>
              <w:sz w:val="22"/>
              <w:szCs w:val="22"/>
              <w:lang w:val="pt-PT"/>
            </w:rPr>
            <w:fldChar w:fldCharType="separate"/>
          </w:r>
          <w:r w:rsidR="0046647A">
            <w:rPr>
              <w:rFonts w:ascii="Arial" w:hAnsi="Arial" w:cs="Arial"/>
              <w:b/>
              <w:noProof/>
              <w:sz w:val="22"/>
              <w:szCs w:val="22"/>
              <w:lang w:val="fr-FR"/>
            </w:rPr>
            <w:t>6</w:t>
          </w:r>
          <w:r w:rsidRPr="00BD4CCF">
            <w:rPr>
              <w:rFonts w:ascii="Arial" w:hAnsi="Arial" w:cs="Arial"/>
              <w:b/>
              <w:sz w:val="22"/>
              <w:szCs w:val="22"/>
              <w:lang w:val="pt-PT"/>
            </w:rPr>
            <w:fldChar w:fldCharType="end"/>
          </w:r>
          <w:r w:rsidRPr="00BD4CCF">
            <w:rPr>
              <w:rFonts w:ascii="Arial" w:hAnsi="Arial" w:cs="Arial"/>
              <w:b/>
              <w:sz w:val="22"/>
              <w:szCs w:val="22"/>
              <w:lang w:val="fr-FR"/>
            </w:rPr>
            <w:t xml:space="preserve"> </w:t>
          </w:r>
          <w:r w:rsidRPr="00BD4CCF">
            <w:rPr>
              <w:rStyle w:val="Nmerodepgina"/>
              <w:rFonts w:ascii="Arial" w:hAnsi="Arial" w:cs="Arial"/>
              <w:b/>
              <w:sz w:val="22"/>
              <w:szCs w:val="22"/>
              <w:lang w:val="fr-FR"/>
            </w:rPr>
            <w:t>de</w:t>
          </w:r>
          <w:r w:rsidRPr="00BD4CCF">
            <w:rPr>
              <w:rFonts w:ascii="Arial" w:hAnsi="Arial" w:cs="Arial"/>
              <w:b/>
              <w:sz w:val="22"/>
              <w:szCs w:val="22"/>
              <w:lang w:val="fr-FR"/>
            </w:rPr>
            <w:t xml:space="preserve"> </w:t>
          </w:r>
          <w:r w:rsidRPr="00BD4CCF">
            <w:rPr>
              <w:rFonts w:ascii="Arial" w:hAnsi="Arial" w:cs="Arial"/>
              <w:b/>
              <w:sz w:val="22"/>
              <w:szCs w:val="22"/>
              <w:lang w:val="pt-PT"/>
            </w:rPr>
            <w:fldChar w:fldCharType="begin"/>
          </w:r>
          <w:r w:rsidRPr="00BD4CCF">
            <w:rPr>
              <w:rFonts w:ascii="Arial" w:hAnsi="Arial" w:cs="Arial"/>
              <w:b/>
              <w:sz w:val="22"/>
              <w:szCs w:val="22"/>
              <w:lang w:val="pt-PT"/>
            </w:rPr>
            <w:instrText xml:space="preserve"> NUMPAGES   \* MERGEFORMAT </w:instrText>
          </w:r>
          <w:r w:rsidRPr="00BD4CCF">
            <w:rPr>
              <w:rFonts w:ascii="Arial" w:hAnsi="Arial" w:cs="Arial"/>
              <w:b/>
              <w:sz w:val="22"/>
              <w:szCs w:val="22"/>
              <w:lang w:val="pt-PT"/>
            </w:rPr>
            <w:fldChar w:fldCharType="separate"/>
          </w:r>
          <w:r w:rsidR="0046647A">
            <w:rPr>
              <w:rFonts w:ascii="Arial" w:hAnsi="Arial" w:cs="Arial"/>
              <w:b/>
              <w:noProof/>
              <w:sz w:val="22"/>
              <w:szCs w:val="22"/>
              <w:lang w:val="pt-PT"/>
            </w:rPr>
            <w:t>6</w:t>
          </w:r>
          <w:r w:rsidRPr="00BD4CCF">
            <w:rPr>
              <w:rFonts w:ascii="Arial" w:hAnsi="Arial" w:cs="Arial"/>
              <w:b/>
              <w:sz w:val="22"/>
              <w:szCs w:val="22"/>
              <w:lang w:val="pt-PT"/>
            </w:rPr>
            <w:fldChar w:fldCharType="end"/>
          </w:r>
        </w:p>
      </w:tc>
    </w:tr>
  </w:tbl>
  <w:p w:rsidR="00E53686" w:rsidRDefault="00E536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66F" w:rsidRDefault="0054566F">
      <w:r>
        <w:rPr>
          <w:color w:val="000000"/>
        </w:rPr>
        <w:separator/>
      </w:r>
    </w:p>
  </w:footnote>
  <w:footnote w:type="continuationSeparator" w:id="0">
    <w:p w:rsidR="0054566F" w:rsidRDefault="00545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686" w:rsidRDefault="00E53686" w:rsidP="00885C67">
    <w:pPr>
      <w:pStyle w:val="Cabealho"/>
      <w:tabs>
        <w:tab w:val="left" w:pos="435"/>
        <w:tab w:val="center" w:pos="5127"/>
      </w:tabs>
      <w:rPr>
        <w:sz w:val="2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969317" wp14:editId="5495BB83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866775" cy="26670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3686" w:rsidRDefault="00E53686" w:rsidP="0073036D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96931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0;width:68.25pt;height:21pt;z-index:25165721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" filled="f" stroked="f">
              <v:textbox style="mso-fit-shape-to-text:t">
                <w:txbxContent>
                  <w:p w:rsidR="00E53686" w:rsidRDefault="00E53686" w:rsidP="0073036D"/>
                </w:txbxContent>
              </v:textbox>
            </v:shape>
          </w:pict>
        </mc:Fallback>
      </mc:AlternateContent>
    </w:r>
    <w:r>
      <w:rPr>
        <w:rFonts w:ascii="Arial" w:hAnsi="Arial"/>
        <w:sz w:val="32"/>
      </w:rPr>
      <w:t xml:space="preserve">    </w:t>
    </w:r>
  </w:p>
  <w:tbl>
    <w:tblPr>
      <w:tblW w:w="1088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65"/>
      <w:gridCol w:w="2746"/>
      <w:gridCol w:w="2268"/>
      <w:gridCol w:w="2073"/>
      <w:gridCol w:w="1329"/>
    </w:tblGrid>
    <w:tr w:rsidR="00E53686" w:rsidRPr="00600C9D" w:rsidTr="00EC42A9">
      <w:trPr>
        <w:trHeight w:val="846"/>
        <w:jc w:val="center"/>
      </w:trPr>
      <w:tc>
        <w:tcPr>
          <w:tcW w:w="2465" w:type="dxa"/>
          <w:shd w:val="clear" w:color="auto" w:fill="auto"/>
        </w:tcPr>
        <w:p w:rsidR="00E53686" w:rsidRPr="00FE1FC1" w:rsidRDefault="00E53686" w:rsidP="00885C67">
          <w:pPr>
            <w:pStyle w:val="Cabealho"/>
            <w:rPr>
              <w:rFonts w:ascii="Arial" w:hAnsi="Arial" w:cs="Arial"/>
            </w:rPr>
          </w:pPr>
          <w:r>
            <w:rPr>
              <w:noProof/>
              <w:lang w:bidi="ar-SA"/>
            </w:rPr>
            <w:drawing>
              <wp:inline distT="0" distB="0" distL="0" distR="0" wp14:anchorId="7DDE94E8" wp14:editId="5F037959">
                <wp:extent cx="1428115" cy="502285"/>
                <wp:effectExtent l="0" t="0" r="0" b="0"/>
                <wp:docPr id="8271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71" name="Imagem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11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gridSpan w:val="3"/>
          <w:shd w:val="clear" w:color="auto" w:fill="auto"/>
          <w:vAlign w:val="center"/>
        </w:tcPr>
        <w:p w:rsidR="00E53686" w:rsidRPr="006F377E" w:rsidRDefault="00E53686" w:rsidP="00885C67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6F377E">
            <w:rPr>
              <w:rFonts w:ascii="Arial" w:hAnsi="Arial" w:cs="Arial"/>
              <w:b/>
              <w:bCs/>
              <w:sz w:val="28"/>
              <w:szCs w:val="28"/>
            </w:rPr>
            <w:t>PROCEDIMENTO OPERACIONAL PADRÃO</w:t>
          </w:r>
        </w:p>
        <w:p w:rsidR="00E53686" w:rsidRPr="006F377E" w:rsidRDefault="00E53686" w:rsidP="004A3432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6F377E">
            <w:rPr>
              <w:rFonts w:ascii="Arial" w:hAnsi="Arial" w:cs="Arial"/>
              <w:sz w:val="28"/>
              <w:szCs w:val="28"/>
            </w:rPr>
            <w:t xml:space="preserve"> </w:t>
          </w:r>
          <w:r>
            <w:rPr>
              <w:rFonts w:ascii="Arial" w:hAnsi="Arial" w:cs="Arial"/>
              <w:sz w:val="28"/>
              <w:szCs w:val="28"/>
            </w:rPr>
            <w:t>RECRUTAMENTO E SELEÇÃO</w:t>
          </w:r>
        </w:p>
      </w:tc>
      <w:tc>
        <w:tcPr>
          <w:tcW w:w="1329" w:type="dxa"/>
          <w:shd w:val="clear" w:color="auto" w:fill="auto"/>
          <w:vAlign w:val="center"/>
        </w:tcPr>
        <w:p w:rsidR="00E53686" w:rsidRPr="0013546E" w:rsidRDefault="00E53686" w:rsidP="00885C67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13546E">
            <w:rPr>
              <w:rFonts w:ascii="Arial" w:hAnsi="Arial" w:cs="Arial"/>
              <w:sz w:val="20"/>
              <w:szCs w:val="20"/>
            </w:rPr>
            <w:t xml:space="preserve">Código: </w:t>
          </w:r>
        </w:p>
        <w:p w:rsidR="00E53686" w:rsidRPr="0013546E" w:rsidRDefault="00E53686" w:rsidP="00885C67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E53686" w:rsidRPr="0013546E" w:rsidRDefault="00E53686" w:rsidP="00D94AA9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D94AA9">
            <w:rPr>
              <w:rFonts w:ascii="Arial" w:hAnsi="Arial" w:cs="Arial"/>
              <w:sz w:val="18"/>
              <w:szCs w:val="18"/>
            </w:rPr>
            <w:t>POP-RH-001</w:t>
          </w:r>
        </w:p>
      </w:tc>
    </w:tr>
    <w:tr w:rsidR="00E53686" w:rsidRPr="0013546E" w:rsidTr="00EC42A9">
      <w:tblPrEx>
        <w:tblCellMar>
          <w:left w:w="108" w:type="dxa"/>
          <w:right w:w="108" w:type="dxa"/>
        </w:tblCellMar>
      </w:tblPrEx>
      <w:trPr>
        <w:trHeight w:val="411"/>
        <w:jc w:val="center"/>
      </w:trPr>
      <w:tc>
        <w:tcPr>
          <w:tcW w:w="2465" w:type="dxa"/>
          <w:shd w:val="clear" w:color="auto" w:fill="auto"/>
          <w:vAlign w:val="center"/>
        </w:tcPr>
        <w:p w:rsidR="00E53686" w:rsidRDefault="00E53686" w:rsidP="00885C67">
          <w:pPr>
            <w:pStyle w:val="Cabealho"/>
            <w:jc w:val="center"/>
            <w:rPr>
              <w:rFonts w:ascii="Arial" w:hAnsi="Arial"/>
            </w:rPr>
          </w:pPr>
          <w:r w:rsidRPr="0013546E">
            <w:rPr>
              <w:rFonts w:ascii="Arial" w:hAnsi="Arial"/>
            </w:rPr>
            <w:t>Emitido por:</w:t>
          </w:r>
        </w:p>
        <w:p w:rsidR="00E53686" w:rsidRPr="0013546E" w:rsidRDefault="00E53686" w:rsidP="00885C67">
          <w:pPr>
            <w:pStyle w:val="Cabealho"/>
            <w:jc w:val="center"/>
            <w:rPr>
              <w:rFonts w:ascii="Arial" w:hAnsi="Arial" w:cs="Arial"/>
            </w:rPr>
          </w:pPr>
          <w:r w:rsidRPr="0013546E">
            <w:rPr>
              <w:rFonts w:ascii="Arial" w:hAnsi="Arial"/>
            </w:rPr>
            <w:t xml:space="preserve"> </w:t>
          </w:r>
        </w:p>
      </w:tc>
      <w:tc>
        <w:tcPr>
          <w:tcW w:w="2746" w:type="dxa"/>
          <w:shd w:val="clear" w:color="auto" w:fill="auto"/>
          <w:vAlign w:val="center"/>
        </w:tcPr>
        <w:p w:rsidR="00E53686" w:rsidRPr="0013546E" w:rsidRDefault="00E53686" w:rsidP="00885C67">
          <w:pPr>
            <w:pStyle w:val="Cabealho"/>
            <w:jc w:val="center"/>
            <w:rPr>
              <w:rFonts w:ascii="Arial" w:hAnsi="Arial" w:cs="Arial"/>
            </w:rPr>
          </w:pPr>
          <w:r w:rsidRPr="0013546E">
            <w:rPr>
              <w:rFonts w:ascii="Arial" w:hAnsi="Arial"/>
            </w:rPr>
            <w:t>Revisão 0</w:t>
          </w:r>
          <w:r>
            <w:rPr>
              <w:rFonts w:ascii="Arial" w:hAnsi="Arial"/>
            </w:rPr>
            <w:t>0</w:t>
          </w:r>
        </w:p>
      </w:tc>
      <w:tc>
        <w:tcPr>
          <w:tcW w:w="2268" w:type="dxa"/>
          <w:shd w:val="clear" w:color="auto" w:fill="auto"/>
          <w:vAlign w:val="center"/>
        </w:tcPr>
        <w:p w:rsidR="00E53686" w:rsidRPr="0013546E" w:rsidRDefault="00E53686" w:rsidP="00905909">
          <w:pPr>
            <w:pStyle w:val="Cabealho"/>
            <w:jc w:val="center"/>
            <w:rPr>
              <w:rFonts w:ascii="Arial" w:hAnsi="Arial" w:cs="Arial"/>
            </w:rPr>
          </w:pPr>
          <w:r w:rsidRPr="0013546E">
            <w:rPr>
              <w:rFonts w:ascii="Arial" w:hAnsi="Arial"/>
            </w:rPr>
            <w:t xml:space="preserve">Data: </w:t>
          </w:r>
        </w:p>
      </w:tc>
      <w:tc>
        <w:tcPr>
          <w:tcW w:w="3402" w:type="dxa"/>
          <w:gridSpan w:val="2"/>
          <w:shd w:val="clear" w:color="auto" w:fill="auto"/>
          <w:vAlign w:val="center"/>
        </w:tcPr>
        <w:p w:rsidR="00E53686" w:rsidRDefault="00E53686" w:rsidP="001F1126">
          <w:pPr>
            <w:pStyle w:val="Cabealho"/>
            <w:jc w:val="center"/>
            <w:rPr>
              <w:rFonts w:ascii="Arial" w:hAnsi="Arial"/>
            </w:rPr>
          </w:pPr>
          <w:r w:rsidRPr="0013546E">
            <w:rPr>
              <w:rFonts w:ascii="Arial" w:hAnsi="Arial"/>
            </w:rPr>
            <w:t>Aprovado por:</w:t>
          </w:r>
        </w:p>
        <w:p w:rsidR="00E53686" w:rsidRPr="001F1126" w:rsidRDefault="00E53686" w:rsidP="001F1126">
          <w:pPr>
            <w:pStyle w:val="Cabealho"/>
            <w:jc w:val="center"/>
            <w:rPr>
              <w:rFonts w:ascii="Arial" w:hAnsi="Arial"/>
            </w:rPr>
          </w:pPr>
        </w:p>
      </w:tc>
    </w:tr>
  </w:tbl>
  <w:p w:rsidR="00E53686" w:rsidRPr="0013546E" w:rsidRDefault="00E53686" w:rsidP="00885C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75FB"/>
    <w:multiLevelType w:val="multilevel"/>
    <w:tmpl w:val="FED4C9C6"/>
    <w:styleLink w:val="WW8Num9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0A860AB"/>
    <w:multiLevelType w:val="multilevel"/>
    <w:tmpl w:val="71A07F90"/>
    <w:styleLink w:val="WW8Num12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0C23190"/>
    <w:multiLevelType w:val="multilevel"/>
    <w:tmpl w:val="3D0C5B3C"/>
    <w:styleLink w:val="WW8Num105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0F44D42"/>
    <w:multiLevelType w:val="multilevel"/>
    <w:tmpl w:val="3F344252"/>
    <w:styleLink w:val="WW8Num12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1F54F5D"/>
    <w:multiLevelType w:val="multilevel"/>
    <w:tmpl w:val="D5EC4B2A"/>
    <w:styleLink w:val="WW8Num10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27D1D61"/>
    <w:multiLevelType w:val="multilevel"/>
    <w:tmpl w:val="B764064C"/>
    <w:styleLink w:val="WW8Num14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2C436EF"/>
    <w:multiLevelType w:val="multilevel"/>
    <w:tmpl w:val="5A4CA17A"/>
    <w:styleLink w:val="WW8Num7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02E77955"/>
    <w:multiLevelType w:val="multilevel"/>
    <w:tmpl w:val="10E46D70"/>
    <w:styleLink w:val="WW8Num8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034518E3"/>
    <w:multiLevelType w:val="multilevel"/>
    <w:tmpl w:val="EA544FF2"/>
    <w:styleLink w:val="WW8Num5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04277579"/>
    <w:multiLevelType w:val="multilevel"/>
    <w:tmpl w:val="049E7E78"/>
    <w:styleLink w:val="WW8Num10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05C74514"/>
    <w:multiLevelType w:val="multilevel"/>
    <w:tmpl w:val="AF5272EC"/>
    <w:styleLink w:val="WW8Num13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6C9014C"/>
    <w:multiLevelType w:val="multilevel"/>
    <w:tmpl w:val="C0B0C34E"/>
    <w:styleLink w:val="WW8Num11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07D520B0"/>
    <w:multiLevelType w:val="multilevel"/>
    <w:tmpl w:val="8B1E90CE"/>
    <w:styleLink w:val="WW8Num5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086C3A52"/>
    <w:multiLevelType w:val="multilevel"/>
    <w:tmpl w:val="16065096"/>
    <w:styleLink w:val="WW8Num126"/>
    <w:lvl w:ilvl="0">
      <w:start w:val="8"/>
      <w:numFmt w:val="decimal"/>
      <w:lvlText w:val="%1"/>
      <w:lvlJc w:val="left"/>
      <w:pPr>
        <w:ind w:left="708" w:hanging="708"/>
      </w:pPr>
    </w:lvl>
    <w:lvl w:ilvl="1">
      <w:start w:val="4"/>
      <w:numFmt w:val="decimal"/>
      <w:lvlText w:val="%1.%2"/>
      <w:lvlJc w:val="left"/>
      <w:pPr>
        <w:ind w:left="708" w:hanging="708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0A5C2916"/>
    <w:multiLevelType w:val="multilevel"/>
    <w:tmpl w:val="B1407A6A"/>
    <w:styleLink w:val="WW8Num5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0A603555"/>
    <w:multiLevelType w:val="multilevel"/>
    <w:tmpl w:val="60A63560"/>
    <w:styleLink w:val="WW8Num14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0B085DDB"/>
    <w:multiLevelType w:val="multilevel"/>
    <w:tmpl w:val="E49A7C22"/>
    <w:styleLink w:val="WW8Num8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0DA10C82"/>
    <w:multiLevelType w:val="multilevel"/>
    <w:tmpl w:val="359E5ABC"/>
    <w:styleLink w:val="WW8Num1"/>
    <w:lvl w:ilvl="0">
      <w:numFmt w:val="decimal"/>
      <w:lvlText w:val="*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0EA86BD8"/>
    <w:multiLevelType w:val="multilevel"/>
    <w:tmpl w:val="F6AE2330"/>
    <w:styleLink w:val="WW8Num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12696CA3"/>
    <w:multiLevelType w:val="multilevel"/>
    <w:tmpl w:val="08EC880E"/>
    <w:styleLink w:val="WW8Num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13316934"/>
    <w:multiLevelType w:val="hybridMultilevel"/>
    <w:tmpl w:val="982E84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5262FA"/>
    <w:multiLevelType w:val="multilevel"/>
    <w:tmpl w:val="AF723A2A"/>
    <w:styleLink w:val="WW8Num12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13D04B4B"/>
    <w:multiLevelType w:val="multilevel"/>
    <w:tmpl w:val="7A7AFA1A"/>
    <w:styleLink w:val="WW8Num8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143A3143"/>
    <w:multiLevelType w:val="multilevel"/>
    <w:tmpl w:val="39B2B342"/>
    <w:styleLink w:val="WW8Num7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15DA6E97"/>
    <w:multiLevelType w:val="multilevel"/>
    <w:tmpl w:val="BBA2C37C"/>
    <w:styleLink w:val="WW8Num9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162254CA"/>
    <w:multiLevelType w:val="multilevel"/>
    <w:tmpl w:val="118442FE"/>
    <w:styleLink w:val="WW8Num9"/>
    <w:lvl w:ilvl="0">
      <w:start w:val="2"/>
      <w:numFmt w:val="decimal"/>
      <w:lvlText w:val="%1"/>
      <w:lvlJc w:val="left"/>
      <w:pPr>
        <w:ind w:left="450" w:hanging="450"/>
      </w:pPr>
    </w:lvl>
    <w:lvl w:ilvl="1">
      <w:start w:val="2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>
    <w:nsid w:val="19B43CCD"/>
    <w:multiLevelType w:val="multilevel"/>
    <w:tmpl w:val="7570CB14"/>
    <w:styleLink w:val="WW8Num6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1A600021"/>
    <w:multiLevelType w:val="multilevel"/>
    <w:tmpl w:val="1D8AAEEE"/>
    <w:styleLink w:val="WW8Num1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1A7A68D9"/>
    <w:multiLevelType w:val="multilevel"/>
    <w:tmpl w:val="2B547E10"/>
    <w:styleLink w:val="WW8Num2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1AAE4E07"/>
    <w:multiLevelType w:val="multilevel"/>
    <w:tmpl w:val="2A369CAC"/>
    <w:styleLink w:val="WW8Num12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1CB923E9"/>
    <w:multiLevelType w:val="multilevel"/>
    <w:tmpl w:val="B8786C3E"/>
    <w:styleLink w:val="WW8Num4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1D086D6C"/>
    <w:multiLevelType w:val="multilevel"/>
    <w:tmpl w:val="27F0A2F6"/>
    <w:styleLink w:val="WW8Num14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1D126B91"/>
    <w:multiLevelType w:val="multilevel"/>
    <w:tmpl w:val="BD0C02BA"/>
    <w:styleLink w:val="WW8Num3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1D626941"/>
    <w:multiLevelType w:val="multilevel"/>
    <w:tmpl w:val="3E8E27DA"/>
    <w:styleLink w:val="WW8Num8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1D725CC6"/>
    <w:multiLevelType w:val="multilevel"/>
    <w:tmpl w:val="AF2A6FFC"/>
    <w:styleLink w:val="WW8Num6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>
    <w:nsid w:val="1EB52A53"/>
    <w:multiLevelType w:val="multilevel"/>
    <w:tmpl w:val="CD02468A"/>
    <w:styleLink w:val="WW8Num13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1EDE6210"/>
    <w:multiLevelType w:val="multilevel"/>
    <w:tmpl w:val="B002CBD0"/>
    <w:styleLink w:val="WW8Num13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>
    <w:nsid w:val="1F2809F6"/>
    <w:multiLevelType w:val="multilevel"/>
    <w:tmpl w:val="CC6CE25E"/>
    <w:styleLink w:val="WW8Num4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>
    <w:nsid w:val="20784CFE"/>
    <w:multiLevelType w:val="multilevel"/>
    <w:tmpl w:val="E586F79E"/>
    <w:styleLink w:val="WW8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>
    <w:nsid w:val="209C2CC3"/>
    <w:multiLevelType w:val="multilevel"/>
    <w:tmpl w:val="EA206572"/>
    <w:styleLink w:val="WW8Num109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>
    <w:nsid w:val="22FA1B11"/>
    <w:multiLevelType w:val="multilevel"/>
    <w:tmpl w:val="2B443D60"/>
    <w:styleLink w:val="WW8Num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>
    <w:nsid w:val="23774DF6"/>
    <w:multiLevelType w:val="multilevel"/>
    <w:tmpl w:val="1CE84CCE"/>
    <w:styleLink w:val="WW8Num10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>
    <w:nsid w:val="246C0758"/>
    <w:multiLevelType w:val="multilevel"/>
    <w:tmpl w:val="F78A0180"/>
    <w:styleLink w:val="WW8Num6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>
    <w:nsid w:val="24783D34"/>
    <w:multiLevelType w:val="multilevel"/>
    <w:tmpl w:val="49A81248"/>
    <w:styleLink w:val="WW8Num5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>
    <w:nsid w:val="250600AE"/>
    <w:multiLevelType w:val="multilevel"/>
    <w:tmpl w:val="9286A696"/>
    <w:styleLink w:val="WW8Num10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>
    <w:nsid w:val="25DA5AE8"/>
    <w:multiLevelType w:val="multilevel"/>
    <w:tmpl w:val="7D06E2C8"/>
    <w:styleLink w:val="WW8Num14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>
    <w:nsid w:val="26897F90"/>
    <w:multiLevelType w:val="multilevel"/>
    <w:tmpl w:val="07D2845E"/>
    <w:styleLink w:val="WW8Num7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>
    <w:nsid w:val="271F7994"/>
    <w:multiLevelType w:val="multilevel"/>
    <w:tmpl w:val="0922CAAC"/>
    <w:styleLink w:val="WW8Num8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273547EB"/>
    <w:multiLevelType w:val="multilevel"/>
    <w:tmpl w:val="8516305E"/>
    <w:styleLink w:val="WW8Num2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>
    <w:nsid w:val="27D01051"/>
    <w:multiLevelType w:val="multilevel"/>
    <w:tmpl w:val="3BE410A8"/>
    <w:styleLink w:val="WW8Num13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>
    <w:nsid w:val="280F741E"/>
    <w:multiLevelType w:val="multilevel"/>
    <w:tmpl w:val="D47C25EC"/>
    <w:styleLink w:val="WW8Num13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>
    <w:nsid w:val="2830752A"/>
    <w:multiLevelType w:val="multilevel"/>
    <w:tmpl w:val="33083EE2"/>
    <w:styleLink w:val="WW8Num110"/>
    <w:lvl w:ilvl="0">
      <w:start w:val="20"/>
      <w:numFmt w:val="decimal"/>
      <w:lvlText w:val="%1"/>
      <w:lvlJc w:val="left"/>
      <w:pPr>
        <w:ind w:left="705" w:hanging="705"/>
      </w:pPr>
    </w:lvl>
    <w:lvl w:ilvl="1">
      <w:start w:val="3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2">
    <w:nsid w:val="28807B68"/>
    <w:multiLevelType w:val="multilevel"/>
    <w:tmpl w:val="424A8140"/>
    <w:styleLink w:val="WW8Num27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>
    <w:nsid w:val="28BC78F3"/>
    <w:multiLevelType w:val="multilevel"/>
    <w:tmpl w:val="8CD699E8"/>
    <w:styleLink w:val="WW8Num60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>
    <w:nsid w:val="296D0137"/>
    <w:multiLevelType w:val="multilevel"/>
    <w:tmpl w:val="7046CC6C"/>
    <w:styleLink w:val="WW8Num4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>
    <w:nsid w:val="298931B7"/>
    <w:multiLevelType w:val="multilevel"/>
    <w:tmpl w:val="D9B6DEA6"/>
    <w:styleLink w:val="WW8Num7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>
    <w:nsid w:val="2A3904E8"/>
    <w:multiLevelType w:val="multilevel"/>
    <w:tmpl w:val="AADAFADE"/>
    <w:styleLink w:val="WW8Num1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>
    <w:nsid w:val="2ADD106B"/>
    <w:multiLevelType w:val="multilevel"/>
    <w:tmpl w:val="2E6AE7D0"/>
    <w:styleLink w:val="WW8Num11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>
    <w:nsid w:val="2ADD240B"/>
    <w:multiLevelType w:val="multilevel"/>
    <w:tmpl w:val="DFFE9A2A"/>
    <w:styleLink w:val="WW8Num3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>
    <w:nsid w:val="2B55234A"/>
    <w:multiLevelType w:val="multilevel"/>
    <w:tmpl w:val="0518A43E"/>
    <w:styleLink w:val="WW8Num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>
    <w:nsid w:val="2B767D48"/>
    <w:multiLevelType w:val="multilevel"/>
    <w:tmpl w:val="0D82707A"/>
    <w:styleLink w:val="WW8Num1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>
    <w:nsid w:val="2BA87451"/>
    <w:multiLevelType w:val="multilevel"/>
    <w:tmpl w:val="4E0470EA"/>
    <w:styleLink w:val="WW8Num6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>
    <w:nsid w:val="2D931783"/>
    <w:multiLevelType w:val="multilevel"/>
    <w:tmpl w:val="41FE092A"/>
    <w:styleLink w:val="WW8Num2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>
    <w:nsid w:val="2DA600C8"/>
    <w:multiLevelType w:val="multilevel"/>
    <w:tmpl w:val="66B6D2A6"/>
    <w:styleLink w:val="WW8Num6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2E507DE5"/>
    <w:multiLevelType w:val="multilevel"/>
    <w:tmpl w:val="0E5AEE80"/>
    <w:styleLink w:val="WW8Num7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>
    <w:nsid w:val="2EB040CC"/>
    <w:multiLevelType w:val="multilevel"/>
    <w:tmpl w:val="31061432"/>
    <w:styleLink w:val="WW8Num8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>
    <w:nsid w:val="2F06376D"/>
    <w:multiLevelType w:val="multilevel"/>
    <w:tmpl w:val="328C8866"/>
    <w:styleLink w:val="WW8Num8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>
    <w:nsid w:val="2F2607C0"/>
    <w:multiLevelType w:val="multilevel"/>
    <w:tmpl w:val="FBE4E2E0"/>
    <w:styleLink w:val="WW8Num1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>
    <w:nsid w:val="2F446F34"/>
    <w:multiLevelType w:val="multilevel"/>
    <w:tmpl w:val="C74426DC"/>
    <w:styleLink w:val="WW8Num13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>
    <w:nsid w:val="30CE0E70"/>
    <w:multiLevelType w:val="hybridMultilevel"/>
    <w:tmpl w:val="2A0C742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2B22259"/>
    <w:multiLevelType w:val="multilevel"/>
    <w:tmpl w:val="F29046A4"/>
    <w:styleLink w:val="WW8Num1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>
    <w:nsid w:val="345861E2"/>
    <w:multiLevelType w:val="multilevel"/>
    <w:tmpl w:val="C82E180C"/>
    <w:styleLink w:val="WW8Num7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>
    <w:nsid w:val="348D50A9"/>
    <w:multiLevelType w:val="multilevel"/>
    <w:tmpl w:val="6EECE190"/>
    <w:styleLink w:val="WW8Num14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>
    <w:nsid w:val="34961D0D"/>
    <w:multiLevelType w:val="multilevel"/>
    <w:tmpl w:val="7A4EA8B8"/>
    <w:styleLink w:val="WW8Num9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>
    <w:nsid w:val="362E4443"/>
    <w:multiLevelType w:val="multilevel"/>
    <w:tmpl w:val="02EC4FC4"/>
    <w:styleLink w:val="WW8Num9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>
    <w:nsid w:val="36B27E60"/>
    <w:multiLevelType w:val="multilevel"/>
    <w:tmpl w:val="DDBCF5FE"/>
    <w:styleLink w:val="WW8Num3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>
    <w:nsid w:val="37713316"/>
    <w:multiLevelType w:val="hybridMultilevel"/>
    <w:tmpl w:val="397CD4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7B26458"/>
    <w:multiLevelType w:val="multilevel"/>
    <w:tmpl w:val="9CE0ADD6"/>
    <w:styleLink w:val="WW8Num91"/>
    <w:lvl w:ilvl="0">
      <w:start w:val="7"/>
      <w:numFmt w:val="decimal"/>
      <w:lvlText w:val="%1"/>
      <w:lvlJc w:val="left"/>
      <w:pPr>
        <w:ind w:left="600" w:hanging="600"/>
      </w:pPr>
    </w:lvl>
    <w:lvl w:ilvl="1">
      <w:start w:val="6"/>
      <w:numFmt w:val="decimal"/>
      <w:lvlText w:val="%1.%2"/>
      <w:lvlJc w:val="left"/>
      <w:pPr>
        <w:ind w:left="600" w:hanging="60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8">
    <w:nsid w:val="38D16C85"/>
    <w:multiLevelType w:val="multilevel"/>
    <w:tmpl w:val="EEE4359C"/>
    <w:styleLink w:val="WW8Num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>
    <w:nsid w:val="398A317A"/>
    <w:multiLevelType w:val="multilevel"/>
    <w:tmpl w:val="8F9CFDEA"/>
    <w:styleLink w:val="WW8Num9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>
    <w:nsid w:val="3A550495"/>
    <w:multiLevelType w:val="multilevel"/>
    <w:tmpl w:val="F470317E"/>
    <w:styleLink w:val="WW8Num11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>
    <w:nsid w:val="3B7F4801"/>
    <w:multiLevelType w:val="multilevel"/>
    <w:tmpl w:val="373EBA42"/>
    <w:styleLink w:val="WW8Num12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>
    <w:nsid w:val="3B9331E2"/>
    <w:multiLevelType w:val="multilevel"/>
    <w:tmpl w:val="AFA84ADC"/>
    <w:styleLink w:val="WW8Num11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>
    <w:nsid w:val="3E9F0C05"/>
    <w:multiLevelType w:val="multilevel"/>
    <w:tmpl w:val="9C9ED612"/>
    <w:styleLink w:val="WW8Num8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>
    <w:nsid w:val="3EB72EAB"/>
    <w:multiLevelType w:val="multilevel"/>
    <w:tmpl w:val="15ACDE04"/>
    <w:styleLink w:val="WW8Num1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>
    <w:nsid w:val="425A30B2"/>
    <w:multiLevelType w:val="multilevel"/>
    <w:tmpl w:val="CDDAD16A"/>
    <w:styleLink w:val="WW8Num7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42EC0D66"/>
    <w:multiLevelType w:val="multilevel"/>
    <w:tmpl w:val="489C0840"/>
    <w:styleLink w:val="WW8Num2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>
    <w:nsid w:val="432A6B39"/>
    <w:multiLevelType w:val="multilevel"/>
    <w:tmpl w:val="7660A720"/>
    <w:styleLink w:val="WW8Num10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>
    <w:nsid w:val="465C723A"/>
    <w:multiLevelType w:val="hybridMultilevel"/>
    <w:tmpl w:val="C50A93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7FE2174"/>
    <w:multiLevelType w:val="multilevel"/>
    <w:tmpl w:val="3514C84E"/>
    <w:styleLink w:val="WW8Num7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>
    <w:nsid w:val="49201B20"/>
    <w:multiLevelType w:val="multilevel"/>
    <w:tmpl w:val="8D14C994"/>
    <w:styleLink w:val="WW8Num3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>
    <w:nsid w:val="4A1E2060"/>
    <w:multiLevelType w:val="multilevel"/>
    <w:tmpl w:val="8208EFEE"/>
    <w:styleLink w:val="WW8Num5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>
    <w:nsid w:val="4A23697B"/>
    <w:multiLevelType w:val="multilevel"/>
    <w:tmpl w:val="B20270F0"/>
    <w:styleLink w:val="WW8Num3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>
    <w:nsid w:val="4A304786"/>
    <w:multiLevelType w:val="multilevel"/>
    <w:tmpl w:val="4E464012"/>
    <w:styleLink w:val="WW8Num3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>
    <w:nsid w:val="4B607501"/>
    <w:multiLevelType w:val="multilevel"/>
    <w:tmpl w:val="E2AA4F34"/>
    <w:styleLink w:val="WW8Num5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>
    <w:nsid w:val="4BCE730B"/>
    <w:multiLevelType w:val="multilevel"/>
    <w:tmpl w:val="8A44E868"/>
    <w:styleLink w:val="WW8Num13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>
    <w:nsid w:val="4CCA1C9A"/>
    <w:multiLevelType w:val="multilevel"/>
    <w:tmpl w:val="109C888C"/>
    <w:styleLink w:val="WW8Num9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>
    <w:nsid w:val="4CF52150"/>
    <w:multiLevelType w:val="multilevel"/>
    <w:tmpl w:val="52AAAEFE"/>
    <w:styleLink w:val="WW8Num10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8">
    <w:nsid w:val="4F3F56CB"/>
    <w:multiLevelType w:val="multilevel"/>
    <w:tmpl w:val="F32EEE84"/>
    <w:styleLink w:val="WW8Num12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>
    <w:nsid w:val="4F5C33FB"/>
    <w:multiLevelType w:val="multilevel"/>
    <w:tmpl w:val="ABE03EE4"/>
    <w:styleLink w:val="WW8Num4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>
    <w:nsid w:val="4FF64779"/>
    <w:multiLevelType w:val="multilevel"/>
    <w:tmpl w:val="3D20643C"/>
    <w:styleLink w:val="WW8Num14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1">
    <w:nsid w:val="50896BFE"/>
    <w:multiLevelType w:val="multilevel"/>
    <w:tmpl w:val="9F840014"/>
    <w:styleLink w:val="WW8Num6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>
    <w:nsid w:val="50D6550F"/>
    <w:multiLevelType w:val="multilevel"/>
    <w:tmpl w:val="AEAC6A66"/>
    <w:styleLink w:val="WW8Num13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>
    <w:nsid w:val="517B137C"/>
    <w:multiLevelType w:val="multilevel"/>
    <w:tmpl w:val="791C8B76"/>
    <w:styleLink w:val="WW8Num32"/>
    <w:lvl w:ilvl="0">
      <w:start w:val="5"/>
      <w:numFmt w:val="decimal"/>
      <w:lvlText w:val="%1"/>
      <w:lvlJc w:val="left"/>
      <w:pPr>
        <w:ind w:left="600" w:hanging="600"/>
      </w:pPr>
    </w:lvl>
    <w:lvl w:ilvl="1">
      <w:start w:val="5"/>
      <w:numFmt w:val="decimal"/>
      <w:lvlText w:val="%1.%2"/>
      <w:lvlJc w:val="left"/>
      <w:pPr>
        <w:ind w:left="600" w:hanging="60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4">
    <w:nsid w:val="51933542"/>
    <w:multiLevelType w:val="multilevel"/>
    <w:tmpl w:val="A2BC6E42"/>
    <w:styleLink w:val="WW8Num8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>
    <w:nsid w:val="51D229C2"/>
    <w:multiLevelType w:val="multilevel"/>
    <w:tmpl w:val="503C9D20"/>
    <w:styleLink w:val="WW8Num137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>
    <w:nsid w:val="51E32846"/>
    <w:multiLevelType w:val="multilevel"/>
    <w:tmpl w:val="8440F53C"/>
    <w:styleLink w:val="WW8Num1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>
    <w:nsid w:val="52764A25"/>
    <w:multiLevelType w:val="multilevel"/>
    <w:tmpl w:val="76DC3688"/>
    <w:styleLink w:val="WW8Num9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>
    <w:nsid w:val="534A1283"/>
    <w:multiLevelType w:val="multilevel"/>
    <w:tmpl w:val="D5E8DC7E"/>
    <w:styleLink w:val="WW8Num36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>
    <w:nsid w:val="54557CD1"/>
    <w:multiLevelType w:val="multilevel"/>
    <w:tmpl w:val="7F685A60"/>
    <w:styleLink w:val="WW8Num12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>
    <w:nsid w:val="54CA135B"/>
    <w:multiLevelType w:val="hybridMultilevel"/>
    <w:tmpl w:val="934A2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67939C3"/>
    <w:multiLevelType w:val="multilevel"/>
    <w:tmpl w:val="3800BF10"/>
    <w:styleLink w:val="WW8Num11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2">
    <w:nsid w:val="56C91745"/>
    <w:multiLevelType w:val="multilevel"/>
    <w:tmpl w:val="B5E245B0"/>
    <w:styleLink w:val="WW8Num1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>
    <w:nsid w:val="57AB054A"/>
    <w:multiLevelType w:val="multilevel"/>
    <w:tmpl w:val="2F146D36"/>
    <w:styleLink w:val="WW8Num5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585A39A1"/>
    <w:multiLevelType w:val="multilevel"/>
    <w:tmpl w:val="431E21EA"/>
    <w:styleLink w:val="WW8Num11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5">
    <w:nsid w:val="5A2E6443"/>
    <w:multiLevelType w:val="multilevel"/>
    <w:tmpl w:val="3E26B106"/>
    <w:styleLink w:val="WW8Num6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>
    <w:nsid w:val="5A6800BC"/>
    <w:multiLevelType w:val="multilevel"/>
    <w:tmpl w:val="DBD4CDE4"/>
    <w:styleLink w:val="WW8Num10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>
    <w:nsid w:val="5B547CF0"/>
    <w:multiLevelType w:val="multilevel"/>
    <w:tmpl w:val="BEA2F070"/>
    <w:styleLink w:val="WW8Num11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8">
    <w:nsid w:val="5C851BE1"/>
    <w:multiLevelType w:val="multilevel"/>
    <w:tmpl w:val="6260992C"/>
    <w:styleLink w:val="WW8Num101"/>
    <w:lvl w:ilvl="0"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>
    <w:nsid w:val="5D403607"/>
    <w:multiLevelType w:val="multilevel"/>
    <w:tmpl w:val="F82AE9BC"/>
    <w:styleLink w:val="WW8Num38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0">
    <w:nsid w:val="5EC86A8B"/>
    <w:multiLevelType w:val="multilevel"/>
    <w:tmpl w:val="64602B34"/>
    <w:styleLink w:val="WW8Num14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1">
    <w:nsid w:val="5F4346DF"/>
    <w:multiLevelType w:val="multilevel"/>
    <w:tmpl w:val="396444E2"/>
    <w:styleLink w:val="WW8Num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2">
    <w:nsid w:val="5FB57B02"/>
    <w:multiLevelType w:val="hybridMultilevel"/>
    <w:tmpl w:val="A956EC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0526777"/>
    <w:multiLevelType w:val="multilevel"/>
    <w:tmpl w:val="193C991C"/>
    <w:styleLink w:val="WW8Num90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4">
    <w:nsid w:val="611A717A"/>
    <w:multiLevelType w:val="multilevel"/>
    <w:tmpl w:val="267CD0B4"/>
    <w:styleLink w:val="WW8Num1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5">
    <w:nsid w:val="61234968"/>
    <w:multiLevelType w:val="multilevel"/>
    <w:tmpl w:val="E30259B6"/>
    <w:styleLink w:val="WW8Num4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6">
    <w:nsid w:val="61C167ED"/>
    <w:multiLevelType w:val="multilevel"/>
    <w:tmpl w:val="5FC8DC26"/>
    <w:styleLink w:val="WW8Num6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7">
    <w:nsid w:val="62F52096"/>
    <w:multiLevelType w:val="hybridMultilevel"/>
    <w:tmpl w:val="C2920A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33E20A7"/>
    <w:multiLevelType w:val="multilevel"/>
    <w:tmpl w:val="C054E0BE"/>
    <w:styleLink w:val="WW8Num1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9">
    <w:nsid w:val="636C0319"/>
    <w:multiLevelType w:val="multilevel"/>
    <w:tmpl w:val="0C4E49F6"/>
    <w:styleLink w:val="WW8Num15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0">
    <w:nsid w:val="63806EDC"/>
    <w:multiLevelType w:val="multilevel"/>
    <w:tmpl w:val="8C6EE61E"/>
    <w:styleLink w:val="WW8Num130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64CA6BD5"/>
    <w:multiLevelType w:val="multilevel"/>
    <w:tmpl w:val="3B6042C0"/>
    <w:styleLink w:val="WW8Num4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2">
    <w:nsid w:val="65C337F0"/>
    <w:multiLevelType w:val="multilevel"/>
    <w:tmpl w:val="62FE1424"/>
    <w:styleLink w:val="WW8Num14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3">
    <w:nsid w:val="675330CB"/>
    <w:multiLevelType w:val="multilevel"/>
    <w:tmpl w:val="27428732"/>
    <w:styleLink w:val="WW8Num5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4">
    <w:nsid w:val="682B1876"/>
    <w:multiLevelType w:val="multilevel"/>
    <w:tmpl w:val="2CC622A0"/>
    <w:styleLink w:val="WW8Num15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5">
    <w:nsid w:val="68AF5738"/>
    <w:multiLevelType w:val="multilevel"/>
    <w:tmpl w:val="945E6916"/>
    <w:styleLink w:val="WW8Num15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6">
    <w:nsid w:val="6AA1039B"/>
    <w:multiLevelType w:val="multilevel"/>
    <w:tmpl w:val="1F7C1EDE"/>
    <w:styleLink w:val="WW8Num5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7">
    <w:nsid w:val="6B4032CB"/>
    <w:multiLevelType w:val="multilevel"/>
    <w:tmpl w:val="9236AAFE"/>
    <w:styleLink w:val="WW8Num76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8">
    <w:nsid w:val="6C2045FB"/>
    <w:multiLevelType w:val="multilevel"/>
    <w:tmpl w:val="DC007B58"/>
    <w:styleLink w:val="WW8Num5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9">
    <w:nsid w:val="6C9C5C91"/>
    <w:multiLevelType w:val="multilevel"/>
    <w:tmpl w:val="F2902978"/>
    <w:styleLink w:val="WW8Num6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0">
    <w:nsid w:val="6CA54BA1"/>
    <w:multiLevelType w:val="multilevel"/>
    <w:tmpl w:val="60700B16"/>
    <w:styleLink w:val="WW8Num3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1">
    <w:nsid w:val="6CBE7371"/>
    <w:multiLevelType w:val="multilevel"/>
    <w:tmpl w:val="F65CF1D0"/>
    <w:styleLink w:val="WW8Num2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2">
    <w:nsid w:val="6CEB4484"/>
    <w:multiLevelType w:val="multilevel"/>
    <w:tmpl w:val="8FA42C9A"/>
    <w:styleLink w:val="WW8Num2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3">
    <w:nsid w:val="6F5273F7"/>
    <w:multiLevelType w:val="multilevel"/>
    <w:tmpl w:val="3578960A"/>
    <w:styleLink w:val="WW8Num9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4">
    <w:nsid w:val="6F781D2C"/>
    <w:multiLevelType w:val="multilevel"/>
    <w:tmpl w:val="912E19D8"/>
    <w:styleLink w:val="WW8Num15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5">
    <w:nsid w:val="72CE0ED3"/>
    <w:multiLevelType w:val="hybridMultilevel"/>
    <w:tmpl w:val="C7A8F6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36718AA"/>
    <w:multiLevelType w:val="multilevel"/>
    <w:tmpl w:val="BF44054E"/>
    <w:styleLink w:val="WW8Num12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7">
    <w:nsid w:val="744E25B8"/>
    <w:multiLevelType w:val="multilevel"/>
    <w:tmpl w:val="8C52C716"/>
    <w:styleLink w:val="WW8Num70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8">
    <w:nsid w:val="74BD5A8C"/>
    <w:multiLevelType w:val="multilevel"/>
    <w:tmpl w:val="DE32DC02"/>
    <w:styleLink w:val="WW8Num45"/>
    <w:lvl w:ilvl="0">
      <w:start w:val="8"/>
      <w:numFmt w:val="decimal"/>
      <w:lvlText w:val="%1.0"/>
      <w:lvlJc w:val="left"/>
      <w:pPr>
        <w:ind w:left="708" w:hanging="708"/>
      </w:pPr>
    </w:lvl>
    <w:lvl w:ilvl="1">
      <w:start w:val="1"/>
      <w:numFmt w:val="decimal"/>
      <w:lvlText w:val="%1.%2"/>
      <w:lvlJc w:val="left"/>
      <w:pPr>
        <w:ind w:left="1416" w:hanging="708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149">
    <w:nsid w:val="75A874BC"/>
    <w:multiLevelType w:val="multilevel"/>
    <w:tmpl w:val="21B45BB4"/>
    <w:styleLink w:val="WW8Num14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0">
    <w:nsid w:val="75B4482E"/>
    <w:multiLevelType w:val="multilevel"/>
    <w:tmpl w:val="989C0986"/>
    <w:styleLink w:val="WW8Num15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1">
    <w:nsid w:val="75C839DE"/>
    <w:multiLevelType w:val="multilevel"/>
    <w:tmpl w:val="4E988D70"/>
    <w:styleLink w:val="WW8Num4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2">
    <w:nsid w:val="761A0304"/>
    <w:multiLevelType w:val="hybridMultilevel"/>
    <w:tmpl w:val="BAB433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80118E2"/>
    <w:multiLevelType w:val="multilevel"/>
    <w:tmpl w:val="91143F86"/>
    <w:styleLink w:val="WW8Num4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4">
    <w:nsid w:val="78047A9B"/>
    <w:multiLevelType w:val="multilevel"/>
    <w:tmpl w:val="9E42F348"/>
    <w:styleLink w:val="WW8Num15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5">
    <w:nsid w:val="781B716B"/>
    <w:multiLevelType w:val="multilevel"/>
    <w:tmpl w:val="F0C2DF6E"/>
    <w:styleLink w:val="WW8Num2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6">
    <w:nsid w:val="7A014B35"/>
    <w:multiLevelType w:val="multilevel"/>
    <w:tmpl w:val="D632D558"/>
    <w:styleLink w:val="WW8Num8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7">
    <w:nsid w:val="7AE33865"/>
    <w:multiLevelType w:val="multilevel"/>
    <w:tmpl w:val="8FC26F28"/>
    <w:styleLink w:val="WW8Num4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8">
    <w:nsid w:val="7CC84E59"/>
    <w:multiLevelType w:val="multilevel"/>
    <w:tmpl w:val="CDE45B18"/>
    <w:styleLink w:val="WW8Num12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9">
    <w:nsid w:val="7DD77EC7"/>
    <w:multiLevelType w:val="multilevel"/>
    <w:tmpl w:val="CF12A4EC"/>
    <w:styleLink w:val="WW8Num11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0">
    <w:nsid w:val="7E0A0F10"/>
    <w:multiLevelType w:val="multilevel"/>
    <w:tmpl w:val="3A44BCFA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1">
    <w:nsid w:val="7E59677A"/>
    <w:multiLevelType w:val="multilevel"/>
    <w:tmpl w:val="EA80F916"/>
    <w:styleLink w:val="WW8Num14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2">
    <w:nsid w:val="7F221438"/>
    <w:multiLevelType w:val="multilevel"/>
    <w:tmpl w:val="C95200CE"/>
    <w:styleLink w:val="WW8Num23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3">
    <w:nsid w:val="7F8B581F"/>
    <w:multiLevelType w:val="multilevel"/>
    <w:tmpl w:val="BD8C5ADA"/>
    <w:styleLink w:val="WW8Num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7"/>
  </w:num>
  <w:num w:numId="2">
    <w:abstractNumId w:val="78"/>
  </w:num>
  <w:num w:numId="3">
    <w:abstractNumId w:val="160"/>
  </w:num>
  <w:num w:numId="4">
    <w:abstractNumId w:val="38"/>
  </w:num>
  <w:num w:numId="5">
    <w:abstractNumId w:val="163"/>
  </w:num>
  <w:num w:numId="6">
    <w:abstractNumId w:val="121"/>
  </w:num>
  <w:num w:numId="7">
    <w:abstractNumId w:val="19"/>
  </w:num>
  <w:num w:numId="8">
    <w:abstractNumId w:val="18"/>
  </w:num>
  <w:num w:numId="9">
    <w:abstractNumId w:val="25"/>
  </w:num>
  <w:num w:numId="10">
    <w:abstractNumId w:val="60"/>
  </w:num>
  <w:num w:numId="11">
    <w:abstractNumId w:val="70"/>
  </w:num>
  <w:num w:numId="12">
    <w:abstractNumId w:val="67"/>
  </w:num>
  <w:num w:numId="13">
    <w:abstractNumId w:val="56"/>
  </w:num>
  <w:num w:numId="14">
    <w:abstractNumId w:val="106"/>
  </w:num>
  <w:num w:numId="15">
    <w:abstractNumId w:val="112"/>
  </w:num>
  <w:num w:numId="16">
    <w:abstractNumId w:val="128"/>
  </w:num>
  <w:num w:numId="17">
    <w:abstractNumId w:val="84"/>
  </w:num>
  <w:num w:numId="18">
    <w:abstractNumId w:val="124"/>
  </w:num>
  <w:num w:numId="19">
    <w:abstractNumId w:val="27"/>
  </w:num>
  <w:num w:numId="20">
    <w:abstractNumId w:val="62"/>
  </w:num>
  <w:num w:numId="21">
    <w:abstractNumId w:val="142"/>
  </w:num>
  <w:num w:numId="22">
    <w:abstractNumId w:val="86"/>
  </w:num>
  <w:num w:numId="23">
    <w:abstractNumId w:val="162"/>
  </w:num>
  <w:num w:numId="24">
    <w:abstractNumId w:val="48"/>
  </w:num>
  <w:num w:numId="25">
    <w:abstractNumId w:val="141"/>
  </w:num>
  <w:num w:numId="26">
    <w:abstractNumId w:val="59"/>
  </w:num>
  <w:num w:numId="27">
    <w:abstractNumId w:val="52"/>
  </w:num>
  <w:num w:numId="28">
    <w:abstractNumId w:val="155"/>
  </w:num>
  <w:num w:numId="29">
    <w:abstractNumId w:val="28"/>
  </w:num>
  <w:num w:numId="30">
    <w:abstractNumId w:val="93"/>
  </w:num>
  <w:num w:numId="31">
    <w:abstractNumId w:val="75"/>
  </w:num>
  <w:num w:numId="32">
    <w:abstractNumId w:val="103"/>
  </w:num>
  <w:num w:numId="33">
    <w:abstractNumId w:val="92"/>
  </w:num>
  <w:num w:numId="34">
    <w:abstractNumId w:val="32"/>
  </w:num>
  <w:num w:numId="35">
    <w:abstractNumId w:val="140"/>
  </w:num>
  <w:num w:numId="36">
    <w:abstractNumId w:val="108"/>
  </w:num>
  <w:num w:numId="37">
    <w:abstractNumId w:val="90"/>
  </w:num>
  <w:num w:numId="38">
    <w:abstractNumId w:val="119"/>
  </w:num>
  <w:num w:numId="39">
    <w:abstractNumId w:val="58"/>
  </w:num>
  <w:num w:numId="40">
    <w:abstractNumId w:val="125"/>
  </w:num>
  <w:num w:numId="41">
    <w:abstractNumId w:val="153"/>
  </w:num>
  <w:num w:numId="42">
    <w:abstractNumId w:val="54"/>
  </w:num>
  <w:num w:numId="43">
    <w:abstractNumId w:val="131"/>
  </w:num>
  <w:num w:numId="44">
    <w:abstractNumId w:val="30"/>
  </w:num>
  <w:num w:numId="45">
    <w:abstractNumId w:val="148"/>
  </w:num>
  <w:num w:numId="46">
    <w:abstractNumId w:val="157"/>
  </w:num>
  <w:num w:numId="47">
    <w:abstractNumId w:val="151"/>
  </w:num>
  <w:num w:numId="48">
    <w:abstractNumId w:val="99"/>
  </w:num>
  <w:num w:numId="49">
    <w:abstractNumId w:val="37"/>
  </w:num>
  <w:num w:numId="50">
    <w:abstractNumId w:val="133"/>
  </w:num>
  <w:num w:numId="51">
    <w:abstractNumId w:val="8"/>
  </w:num>
  <w:num w:numId="52">
    <w:abstractNumId w:val="43"/>
  </w:num>
  <w:num w:numId="53">
    <w:abstractNumId w:val="94"/>
  </w:num>
  <w:num w:numId="54">
    <w:abstractNumId w:val="136"/>
  </w:num>
  <w:num w:numId="55">
    <w:abstractNumId w:val="91"/>
  </w:num>
  <w:num w:numId="56">
    <w:abstractNumId w:val="14"/>
  </w:num>
  <w:num w:numId="57">
    <w:abstractNumId w:val="113"/>
  </w:num>
  <w:num w:numId="58">
    <w:abstractNumId w:val="12"/>
  </w:num>
  <w:num w:numId="59">
    <w:abstractNumId w:val="138"/>
  </w:num>
  <w:num w:numId="60">
    <w:abstractNumId w:val="53"/>
  </w:num>
  <w:num w:numId="61">
    <w:abstractNumId w:val="139"/>
  </w:num>
  <w:num w:numId="62">
    <w:abstractNumId w:val="26"/>
  </w:num>
  <w:num w:numId="63">
    <w:abstractNumId w:val="61"/>
  </w:num>
  <w:num w:numId="64">
    <w:abstractNumId w:val="63"/>
  </w:num>
  <w:num w:numId="65">
    <w:abstractNumId w:val="115"/>
  </w:num>
  <w:num w:numId="66">
    <w:abstractNumId w:val="126"/>
  </w:num>
  <w:num w:numId="67">
    <w:abstractNumId w:val="34"/>
  </w:num>
  <w:num w:numId="68">
    <w:abstractNumId w:val="101"/>
  </w:num>
  <w:num w:numId="69">
    <w:abstractNumId w:val="42"/>
  </w:num>
  <w:num w:numId="70">
    <w:abstractNumId w:val="147"/>
  </w:num>
  <w:num w:numId="71">
    <w:abstractNumId w:val="55"/>
  </w:num>
  <w:num w:numId="72">
    <w:abstractNumId w:val="23"/>
  </w:num>
  <w:num w:numId="73">
    <w:abstractNumId w:val="64"/>
  </w:num>
  <w:num w:numId="74">
    <w:abstractNumId w:val="46"/>
  </w:num>
  <w:num w:numId="75">
    <w:abstractNumId w:val="71"/>
  </w:num>
  <w:num w:numId="76">
    <w:abstractNumId w:val="137"/>
  </w:num>
  <w:num w:numId="77">
    <w:abstractNumId w:val="85"/>
  </w:num>
  <w:num w:numId="78">
    <w:abstractNumId w:val="89"/>
  </w:num>
  <w:num w:numId="79">
    <w:abstractNumId w:val="6"/>
  </w:num>
  <w:num w:numId="80">
    <w:abstractNumId w:val="66"/>
  </w:num>
  <w:num w:numId="81">
    <w:abstractNumId w:val="22"/>
  </w:num>
  <w:num w:numId="82">
    <w:abstractNumId w:val="65"/>
  </w:num>
  <w:num w:numId="83">
    <w:abstractNumId w:val="7"/>
  </w:num>
  <w:num w:numId="84">
    <w:abstractNumId w:val="156"/>
  </w:num>
  <w:num w:numId="85">
    <w:abstractNumId w:val="33"/>
  </w:num>
  <w:num w:numId="86">
    <w:abstractNumId w:val="47"/>
  </w:num>
  <w:num w:numId="87">
    <w:abstractNumId w:val="104"/>
  </w:num>
  <w:num w:numId="88">
    <w:abstractNumId w:val="83"/>
  </w:num>
  <w:num w:numId="89">
    <w:abstractNumId w:val="16"/>
  </w:num>
  <w:num w:numId="90">
    <w:abstractNumId w:val="123"/>
  </w:num>
  <w:num w:numId="91">
    <w:abstractNumId w:val="77"/>
  </w:num>
  <w:num w:numId="92">
    <w:abstractNumId w:val="73"/>
  </w:num>
  <w:num w:numId="93">
    <w:abstractNumId w:val="24"/>
  </w:num>
  <w:num w:numId="94">
    <w:abstractNumId w:val="0"/>
  </w:num>
  <w:num w:numId="95">
    <w:abstractNumId w:val="74"/>
  </w:num>
  <w:num w:numId="96">
    <w:abstractNumId w:val="96"/>
  </w:num>
  <w:num w:numId="97">
    <w:abstractNumId w:val="143"/>
  </w:num>
  <w:num w:numId="98">
    <w:abstractNumId w:val="107"/>
  </w:num>
  <w:num w:numId="99">
    <w:abstractNumId w:val="79"/>
  </w:num>
  <w:num w:numId="100">
    <w:abstractNumId w:val="97"/>
  </w:num>
  <w:num w:numId="101">
    <w:abstractNumId w:val="118"/>
  </w:num>
  <w:num w:numId="102">
    <w:abstractNumId w:val="116"/>
  </w:num>
  <w:num w:numId="103">
    <w:abstractNumId w:val="44"/>
  </w:num>
  <w:num w:numId="104">
    <w:abstractNumId w:val="41"/>
  </w:num>
  <w:num w:numId="105">
    <w:abstractNumId w:val="2"/>
  </w:num>
  <w:num w:numId="106">
    <w:abstractNumId w:val="87"/>
  </w:num>
  <w:num w:numId="107">
    <w:abstractNumId w:val="4"/>
  </w:num>
  <w:num w:numId="108">
    <w:abstractNumId w:val="9"/>
  </w:num>
  <w:num w:numId="109">
    <w:abstractNumId w:val="39"/>
  </w:num>
  <w:num w:numId="110">
    <w:abstractNumId w:val="51"/>
  </w:num>
  <w:num w:numId="111">
    <w:abstractNumId w:val="117"/>
  </w:num>
  <w:num w:numId="112">
    <w:abstractNumId w:val="114"/>
  </w:num>
  <w:num w:numId="113">
    <w:abstractNumId w:val="57"/>
  </w:num>
  <w:num w:numId="114">
    <w:abstractNumId w:val="111"/>
  </w:num>
  <w:num w:numId="115">
    <w:abstractNumId w:val="82"/>
  </w:num>
  <w:num w:numId="116">
    <w:abstractNumId w:val="40"/>
  </w:num>
  <w:num w:numId="117">
    <w:abstractNumId w:val="11"/>
  </w:num>
  <w:num w:numId="118">
    <w:abstractNumId w:val="159"/>
  </w:num>
  <w:num w:numId="119">
    <w:abstractNumId w:val="80"/>
  </w:num>
  <w:num w:numId="120">
    <w:abstractNumId w:val="21"/>
  </w:num>
  <w:num w:numId="121">
    <w:abstractNumId w:val="109"/>
  </w:num>
  <w:num w:numId="122">
    <w:abstractNumId w:val="81"/>
  </w:num>
  <w:num w:numId="123">
    <w:abstractNumId w:val="1"/>
  </w:num>
  <w:num w:numId="124">
    <w:abstractNumId w:val="29"/>
  </w:num>
  <w:num w:numId="125">
    <w:abstractNumId w:val="158"/>
  </w:num>
  <w:num w:numId="126">
    <w:abstractNumId w:val="13"/>
  </w:num>
  <w:num w:numId="127">
    <w:abstractNumId w:val="3"/>
  </w:num>
  <w:num w:numId="128">
    <w:abstractNumId w:val="98"/>
  </w:num>
  <w:num w:numId="129">
    <w:abstractNumId w:val="146"/>
  </w:num>
  <w:num w:numId="130">
    <w:abstractNumId w:val="130"/>
  </w:num>
  <w:num w:numId="131">
    <w:abstractNumId w:val="95"/>
  </w:num>
  <w:num w:numId="132">
    <w:abstractNumId w:val="68"/>
  </w:num>
  <w:num w:numId="133">
    <w:abstractNumId w:val="10"/>
  </w:num>
  <w:num w:numId="134">
    <w:abstractNumId w:val="35"/>
  </w:num>
  <w:num w:numId="135">
    <w:abstractNumId w:val="102"/>
  </w:num>
  <w:num w:numId="136">
    <w:abstractNumId w:val="36"/>
  </w:num>
  <w:num w:numId="137">
    <w:abstractNumId w:val="105"/>
  </w:num>
  <w:num w:numId="138">
    <w:abstractNumId w:val="50"/>
  </w:num>
  <w:num w:numId="139">
    <w:abstractNumId w:val="49"/>
  </w:num>
  <w:num w:numId="140">
    <w:abstractNumId w:val="31"/>
  </w:num>
  <w:num w:numId="141">
    <w:abstractNumId w:val="45"/>
  </w:num>
  <w:num w:numId="142">
    <w:abstractNumId w:val="120"/>
  </w:num>
  <w:num w:numId="143">
    <w:abstractNumId w:val="132"/>
  </w:num>
  <w:num w:numId="144">
    <w:abstractNumId w:val="161"/>
  </w:num>
  <w:num w:numId="145">
    <w:abstractNumId w:val="72"/>
  </w:num>
  <w:num w:numId="146">
    <w:abstractNumId w:val="5"/>
  </w:num>
  <w:num w:numId="147">
    <w:abstractNumId w:val="15"/>
  </w:num>
  <w:num w:numId="148">
    <w:abstractNumId w:val="149"/>
  </w:num>
  <w:num w:numId="149">
    <w:abstractNumId w:val="100"/>
  </w:num>
  <w:num w:numId="150">
    <w:abstractNumId w:val="150"/>
  </w:num>
  <w:num w:numId="151">
    <w:abstractNumId w:val="135"/>
  </w:num>
  <w:num w:numId="152">
    <w:abstractNumId w:val="134"/>
  </w:num>
  <w:num w:numId="153">
    <w:abstractNumId w:val="144"/>
  </w:num>
  <w:num w:numId="154">
    <w:abstractNumId w:val="154"/>
  </w:num>
  <w:num w:numId="155">
    <w:abstractNumId w:val="129"/>
  </w:num>
  <w:num w:numId="156">
    <w:abstractNumId w:val="127"/>
  </w:num>
  <w:num w:numId="157">
    <w:abstractNumId w:val="122"/>
  </w:num>
  <w:num w:numId="158">
    <w:abstractNumId w:val="20"/>
  </w:num>
  <w:num w:numId="159">
    <w:abstractNumId w:val="110"/>
  </w:num>
  <w:num w:numId="160">
    <w:abstractNumId w:val="69"/>
  </w:num>
  <w:num w:numId="161">
    <w:abstractNumId w:val="152"/>
  </w:num>
  <w:num w:numId="162">
    <w:abstractNumId w:val="76"/>
  </w:num>
  <w:num w:numId="163">
    <w:abstractNumId w:val="88"/>
  </w:num>
  <w:num w:numId="164">
    <w:abstractNumId w:val="145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C9"/>
    <w:rsid w:val="00001EFA"/>
    <w:rsid w:val="00002133"/>
    <w:rsid w:val="00002B6F"/>
    <w:rsid w:val="00004D2B"/>
    <w:rsid w:val="00011D2F"/>
    <w:rsid w:val="00031108"/>
    <w:rsid w:val="00040807"/>
    <w:rsid w:val="00042443"/>
    <w:rsid w:val="00045014"/>
    <w:rsid w:val="0005647F"/>
    <w:rsid w:val="0005787C"/>
    <w:rsid w:val="00066074"/>
    <w:rsid w:val="00070138"/>
    <w:rsid w:val="00076FD3"/>
    <w:rsid w:val="00077ED6"/>
    <w:rsid w:val="0008527A"/>
    <w:rsid w:val="000922C2"/>
    <w:rsid w:val="00092C00"/>
    <w:rsid w:val="00097D82"/>
    <w:rsid w:val="000A103B"/>
    <w:rsid w:val="000A7BC2"/>
    <w:rsid w:val="000B4B28"/>
    <w:rsid w:val="000B7444"/>
    <w:rsid w:val="000C1640"/>
    <w:rsid w:val="000C276D"/>
    <w:rsid w:val="000C69EF"/>
    <w:rsid w:val="000D3A57"/>
    <w:rsid w:val="000D4BE7"/>
    <w:rsid w:val="000E0915"/>
    <w:rsid w:val="000F7464"/>
    <w:rsid w:val="0010759C"/>
    <w:rsid w:val="00107CA8"/>
    <w:rsid w:val="00113216"/>
    <w:rsid w:val="00124167"/>
    <w:rsid w:val="00124B57"/>
    <w:rsid w:val="00125F10"/>
    <w:rsid w:val="00127BC4"/>
    <w:rsid w:val="0013546E"/>
    <w:rsid w:val="00135C28"/>
    <w:rsid w:val="00143746"/>
    <w:rsid w:val="00144AA9"/>
    <w:rsid w:val="0014686A"/>
    <w:rsid w:val="00146FCA"/>
    <w:rsid w:val="00166589"/>
    <w:rsid w:val="00170B10"/>
    <w:rsid w:val="0018675E"/>
    <w:rsid w:val="001867E7"/>
    <w:rsid w:val="00197697"/>
    <w:rsid w:val="001A2168"/>
    <w:rsid w:val="001A6A37"/>
    <w:rsid w:val="001B1B49"/>
    <w:rsid w:val="001B67A7"/>
    <w:rsid w:val="001C03D0"/>
    <w:rsid w:val="001C1012"/>
    <w:rsid w:val="001C28C3"/>
    <w:rsid w:val="001C330A"/>
    <w:rsid w:val="001C4FDC"/>
    <w:rsid w:val="001C4FFD"/>
    <w:rsid w:val="001D3FB7"/>
    <w:rsid w:val="001D4224"/>
    <w:rsid w:val="001D4A38"/>
    <w:rsid w:val="001F1126"/>
    <w:rsid w:val="001F23DA"/>
    <w:rsid w:val="001F5391"/>
    <w:rsid w:val="001F664C"/>
    <w:rsid w:val="00203479"/>
    <w:rsid w:val="00203615"/>
    <w:rsid w:val="00207DD9"/>
    <w:rsid w:val="00210618"/>
    <w:rsid w:val="00216D42"/>
    <w:rsid w:val="002219D0"/>
    <w:rsid w:val="002262DC"/>
    <w:rsid w:val="00231A72"/>
    <w:rsid w:val="00244184"/>
    <w:rsid w:val="002537BF"/>
    <w:rsid w:val="002568E9"/>
    <w:rsid w:val="0026328B"/>
    <w:rsid w:val="00267324"/>
    <w:rsid w:val="002707E4"/>
    <w:rsid w:val="00272835"/>
    <w:rsid w:val="00275759"/>
    <w:rsid w:val="00281B3C"/>
    <w:rsid w:val="00284A25"/>
    <w:rsid w:val="00286246"/>
    <w:rsid w:val="0028633C"/>
    <w:rsid w:val="002A3AA9"/>
    <w:rsid w:val="002B5809"/>
    <w:rsid w:val="002D3102"/>
    <w:rsid w:val="002D5432"/>
    <w:rsid w:val="002E2A55"/>
    <w:rsid w:val="002F00EE"/>
    <w:rsid w:val="002F0F0E"/>
    <w:rsid w:val="002F10ED"/>
    <w:rsid w:val="002F1F50"/>
    <w:rsid w:val="003110FB"/>
    <w:rsid w:val="00311476"/>
    <w:rsid w:val="00322995"/>
    <w:rsid w:val="00324DCF"/>
    <w:rsid w:val="003267FF"/>
    <w:rsid w:val="003309AB"/>
    <w:rsid w:val="00334638"/>
    <w:rsid w:val="00341D72"/>
    <w:rsid w:val="003435F5"/>
    <w:rsid w:val="0034383F"/>
    <w:rsid w:val="0034730B"/>
    <w:rsid w:val="003560A3"/>
    <w:rsid w:val="003650AF"/>
    <w:rsid w:val="00373026"/>
    <w:rsid w:val="003923FA"/>
    <w:rsid w:val="00397D4E"/>
    <w:rsid w:val="003A2723"/>
    <w:rsid w:val="003A6C8A"/>
    <w:rsid w:val="003B59CC"/>
    <w:rsid w:val="003C04E7"/>
    <w:rsid w:val="003C430B"/>
    <w:rsid w:val="003C5A5E"/>
    <w:rsid w:val="003C7F6A"/>
    <w:rsid w:val="003D23D3"/>
    <w:rsid w:val="003E080F"/>
    <w:rsid w:val="003E1CA2"/>
    <w:rsid w:val="003E79E8"/>
    <w:rsid w:val="003F227F"/>
    <w:rsid w:val="003F5503"/>
    <w:rsid w:val="00411366"/>
    <w:rsid w:val="00416D3B"/>
    <w:rsid w:val="00420FD0"/>
    <w:rsid w:val="0042423F"/>
    <w:rsid w:val="00424857"/>
    <w:rsid w:val="00426BB1"/>
    <w:rsid w:val="004376D3"/>
    <w:rsid w:val="0044176D"/>
    <w:rsid w:val="00447580"/>
    <w:rsid w:val="0045344E"/>
    <w:rsid w:val="004608C3"/>
    <w:rsid w:val="00462D2D"/>
    <w:rsid w:val="00463769"/>
    <w:rsid w:val="0046647A"/>
    <w:rsid w:val="004718A4"/>
    <w:rsid w:val="00472A3D"/>
    <w:rsid w:val="00475F93"/>
    <w:rsid w:val="00480609"/>
    <w:rsid w:val="00480AC9"/>
    <w:rsid w:val="00485F95"/>
    <w:rsid w:val="0048716F"/>
    <w:rsid w:val="00490722"/>
    <w:rsid w:val="00491CB4"/>
    <w:rsid w:val="004A338B"/>
    <w:rsid w:val="004A3432"/>
    <w:rsid w:val="004A455A"/>
    <w:rsid w:val="004A4F22"/>
    <w:rsid w:val="004A7351"/>
    <w:rsid w:val="004B24A2"/>
    <w:rsid w:val="004B3827"/>
    <w:rsid w:val="004B40C4"/>
    <w:rsid w:val="004C1129"/>
    <w:rsid w:val="004D4905"/>
    <w:rsid w:val="004D53AF"/>
    <w:rsid w:val="004F065E"/>
    <w:rsid w:val="004F4548"/>
    <w:rsid w:val="004F6466"/>
    <w:rsid w:val="004F7B2B"/>
    <w:rsid w:val="005017CD"/>
    <w:rsid w:val="0050238A"/>
    <w:rsid w:val="00503492"/>
    <w:rsid w:val="005062E8"/>
    <w:rsid w:val="0051627B"/>
    <w:rsid w:val="00520F49"/>
    <w:rsid w:val="00526961"/>
    <w:rsid w:val="00534048"/>
    <w:rsid w:val="005348A8"/>
    <w:rsid w:val="00534D29"/>
    <w:rsid w:val="00535C84"/>
    <w:rsid w:val="00536CED"/>
    <w:rsid w:val="00540186"/>
    <w:rsid w:val="00543BC0"/>
    <w:rsid w:val="00545207"/>
    <w:rsid w:val="0054566F"/>
    <w:rsid w:val="00552235"/>
    <w:rsid w:val="00553462"/>
    <w:rsid w:val="00573F75"/>
    <w:rsid w:val="0058143E"/>
    <w:rsid w:val="00587484"/>
    <w:rsid w:val="005B403C"/>
    <w:rsid w:val="005B44AB"/>
    <w:rsid w:val="005B5AC7"/>
    <w:rsid w:val="005C41E5"/>
    <w:rsid w:val="005C5F3B"/>
    <w:rsid w:val="005D65D7"/>
    <w:rsid w:val="005D79B4"/>
    <w:rsid w:val="005E3A47"/>
    <w:rsid w:val="005F318E"/>
    <w:rsid w:val="005F5C7C"/>
    <w:rsid w:val="0060329F"/>
    <w:rsid w:val="006046CD"/>
    <w:rsid w:val="00610608"/>
    <w:rsid w:val="0061282E"/>
    <w:rsid w:val="00621E98"/>
    <w:rsid w:val="00632285"/>
    <w:rsid w:val="006375E8"/>
    <w:rsid w:val="006404A5"/>
    <w:rsid w:val="00642826"/>
    <w:rsid w:val="006434CB"/>
    <w:rsid w:val="00654E81"/>
    <w:rsid w:val="00674CD3"/>
    <w:rsid w:val="00681D17"/>
    <w:rsid w:val="00685464"/>
    <w:rsid w:val="00687FFB"/>
    <w:rsid w:val="00697559"/>
    <w:rsid w:val="006A3EAA"/>
    <w:rsid w:val="006A63F4"/>
    <w:rsid w:val="006B193D"/>
    <w:rsid w:val="006C1218"/>
    <w:rsid w:val="006C1C6A"/>
    <w:rsid w:val="006D7B88"/>
    <w:rsid w:val="006E176E"/>
    <w:rsid w:val="006E1964"/>
    <w:rsid w:val="006E303A"/>
    <w:rsid w:val="006F377E"/>
    <w:rsid w:val="006F7EA7"/>
    <w:rsid w:val="007028CC"/>
    <w:rsid w:val="00706AA1"/>
    <w:rsid w:val="00712087"/>
    <w:rsid w:val="00712BB5"/>
    <w:rsid w:val="00713DCB"/>
    <w:rsid w:val="007161F4"/>
    <w:rsid w:val="0072220E"/>
    <w:rsid w:val="0073036D"/>
    <w:rsid w:val="0073207A"/>
    <w:rsid w:val="007546C9"/>
    <w:rsid w:val="007555DB"/>
    <w:rsid w:val="00756259"/>
    <w:rsid w:val="0078309E"/>
    <w:rsid w:val="00785098"/>
    <w:rsid w:val="00790BDA"/>
    <w:rsid w:val="00796F39"/>
    <w:rsid w:val="007A26D3"/>
    <w:rsid w:val="007A3C4A"/>
    <w:rsid w:val="007B1274"/>
    <w:rsid w:val="007C3244"/>
    <w:rsid w:val="007C3CC4"/>
    <w:rsid w:val="007C5DD4"/>
    <w:rsid w:val="007C6FA2"/>
    <w:rsid w:val="007D4601"/>
    <w:rsid w:val="007E2F3B"/>
    <w:rsid w:val="007E3F34"/>
    <w:rsid w:val="008041AF"/>
    <w:rsid w:val="008144EB"/>
    <w:rsid w:val="00815572"/>
    <w:rsid w:val="00825699"/>
    <w:rsid w:val="00827D7A"/>
    <w:rsid w:val="00830AF4"/>
    <w:rsid w:val="008310FF"/>
    <w:rsid w:val="00834401"/>
    <w:rsid w:val="0083476A"/>
    <w:rsid w:val="00835C49"/>
    <w:rsid w:val="00836D0E"/>
    <w:rsid w:val="00837FEE"/>
    <w:rsid w:val="008640B8"/>
    <w:rsid w:val="0086441E"/>
    <w:rsid w:val="0087364A"/>
    <w:rsid w:val="00874789"/>
    <w:rsid w:val="0088154A"/>
    <w:rsid w:val="00885C67"/>
    <w:rsid w:val="00891331"/>
    <w:rsid w:val="008934ED"/>
    <w:rsid w:val="00893AC2"/>
    <w:rsid w:val="00895BC0"/>
    <w:rsid w:val="008A18CB"/>
    <w:rsid w:val="008B3712"/>
    <w:rsid w:val="008B61D3"/>
    <w:rsid w:val="008C147B"/>
    <w:rsid w:val="008C6C96"/>
    <w:rsid w:val="008C76AE"/>
    <w:rsid w:val="008D15EC"/>
    <w:rsid w:val="008E33EC"/>
    <w:rsid w:val="008E5EF3"/>
    <w:rsid w:val="008F56BE"/>
    <w:rsid w:val="009003BF"/>
    <w:rsid w:val="00901768"/>
    <w:rsid w:val="0090349B"/>
    <w:rsid w:val="00905909"/>
    <w:rsid w:val="00910EE7"/>
    <w:rsid w:val="00923CA5"/>
    <w:rsid w:val="00924B23"/>
    <w:rsid w:val="00924BF4"/>
    <w:rsid w:val="0093267D"/>
    <w:rsid w:val="00933AFA"/>
    <w:rsid w:val="00937AB3"/>
    <w:rsid w:val="00940ADD"/>
    <w:rsid w:val="009431B4"/>
    <w:rsid w:val="00943F9D"/>
    <w:rsid w:val="009512D8"/>
    <w:rsid w:val="00955B28"/>
    <w:rsid w:val="00963CD5"/>
    <w:rsid w:val="00965597"/>
    <w:rsid w:val="009841B2"/>
    <w:rsid w:val="00984394"/>
    <w:rsid w:val="00994E01"/>
    <w:rsid w:val="00995827"/>
    <w:rsid w:val="009A6D52"/>
    <w:rsid w:val="009B3823"/>
    <w:rsid w:val="009B593D"/>
    <w:rsid w:val="009B6DC1"/>
    <w:rsid w:val="009C1E8E"/>
    <w:rsid w:val="009E56A0"/>
    <w:rsid w:val="009E7BDB"/>
    <w:rsid w:val="009F160B"/>
    <w:rsid w:val="00A01CEF"/>
    <w:rsid w:val="00A04BB6"/>
    <w:rsid w:val="00A1113C"/>
    <w:rsid w:val="00A124F2"/>
    <w:rsid w:val="00A252A7"/>
    <w:rsid w:val="00A27258"/>
    <w:rsid w:val="00A47E5B"/>
    <w:rsid w:val="00A54BDA"/>
    <w:rsid w:val="00A576A9"/>
    <w:rsid w:val="00A57F5F"/>
    <w:rsid w:val="00A62573"/>
    <w:rsid w:val="00A62BB8"/>
    <w:rsid w:val="00A65F83"/>
    <w:rsid w:val="00A66B4E"/>
    <w:rsid w:val="00A838B8"/>
    <w:rsid w:val="00A86A35"/>
    <w:rsid w:val="00A936DB"/>
    <w:rsid w:val="00A95F1D"/>
    <w:rsid w:val="00A960B1"/>
    <w:rsid w:val="00A9706A"/>
    <w:rsid w:val="00AB3459"/>
    <w:rsid w:val="00AC1454"/>
    <w:rsid w:val="00AD3014"/>
    <w:rsid w:val="00AD6FD1"/>
    <w:rsid w:val="00AD774B"/>
    <w:rsid w:val="00AE35B3"/>
    <w:rsid w:val="00AE763C"/>
    <w:rsid w:val="00B1221A"/>
    <w:rsid w:val="00B20D67"/>
    <w:rsid w:val="00B21689"/>
    <w:rsid w:val="00B23DA9"/>
    <w:rsid w:val="00B368E8"/>
    <w:rsid w:val="00B43322"/>
    <w:rsid w:val="00B43653"/>
    <w:rsid w:val="00B436B9"/>
    <w:rsid w:val="00B4768E"/>
    <w:rsid w:val="00B53AFB"/>
    <w:rsid w:val="00B5676F"/>
    <w:rsid w:val="00B60AA2"/>
    <w:rsid w:val="00B65543"/>
    <w:rsid w:val="00B662A5"/>
    <w:rsid w:val="00B711D3"/>
    <w:rsid w:val="00B85671"/>
    <w:rsid w:val="00B87F8C"/>
    <w:rsid w:val="00B9051A"/>
    <w:rsid w:val="00BA0CE3"/>
    <w:rsid w:val="00BA6120"/>
    <w:rsid w:val="00BB0DBC"/>
    <w:rsid w:val="00BB207C"/>
    <w:rsid w:val="00BB634C"/>
    <w:rsid w:val="00BC5562"/>
    <w:rsid w:val="00BD44EC"/>
    <w:rsid w:val="00BD7AEF"/>
    <w:rsid w:val="00BE5376"/>
    <w:rsid w:val="00BF07B1"/>
    <w:rsid w:val="00BF1478"/>
    <w:rsid w:val="00BF1AC2"/>
    <w:rsid w:val="00BF5369"/>
    <w:rsid w:val="00C32300"/>
    <w:rsid w:val="00C400E2"/>
    <w:rsid w:val="00C41FE0"/>
    <w:rsid w:val="00C47883"/>
    <w:rsid w:val="00C531FE"/>
    <w:rsid w:val="00C60276"/>
    <w:rsid w:val="00C70084"/>
    <w:rsid w:val="00C72235"/>
    <w:rsid w:val="00C759A0"/>
    <w:rsid w:val="00C82CE7"/>
    <w:rsid w:val="00C83958"/>
    <w:rsid w:val="00C87771"/>
    <w:rsid w:val="00C96A50"/>
    <w:rsid w:val="00CA02C8"/>
    <w:rsid w:val="00CA3341"/>
    <w:rsid w:val="00CB540D"/>
    <w:rsid w:val="00CB6751"/>
    <w:rsid w:val="00CC0974"/>
    <w:rsid w:val="00CC14BD"/>
    <w:rsid w:val="00CC1636"/>
    <w:rsid w:val="00CC3234"/>
    <w:rsid w:val="00CC589E"/>
    <w:rsid w:val="00CE3A38"/>
    <w:rsid w:val="00CF0AE0"/>
    <w:rsid w:val="00CF250C"/>
    <w:rsid w:val="00D02BBE"/>
    <w:rsid w:val="00D05596"/>
    <w:rsid w:val="00D07E46"/>
    <w:rsid w:val="00D07E48"/>
    <w:rsid w:val="00D226F5"/>
    <w:rsid w:val="00D279A8"/>
    <w:rsid w:val="00D314E7"/>
    <w:rsid w:val="00D41877"/>
    <w:rsid w:val="00D44EFA"/>
    <w:rsid w:val="00D5056F"/>
    <w:rsid w:val="00D52623"/>
    <w:rsid w:val="00D53B4E"/>
    <w:rsid w:val="00D56791"/>
    <w:rsid w:val="00D57E9F"/>
    <w:rsid w:val="00D6000B"/>
    <w:rsid w:val="00D60A7C"/>
    <w:rsid w:val="00D64159"/>
    <w:rsid w:val="00D70B33"/>
    <w:rsid w:val="00D80921"/>
    <w:rsid w:val="00D85B1B"/>
    <w:rsid w:val="00D862E0"/>
    <w:rsid w:val="00D94AA9"/>
    <w:rsid w:val="00DA6CA1"/>
    <w:rsid w:val="00DB0098"/>
    <w:rsid w:val="00DD2735"/>
    <w:rsid w:val="00DD490B"/>
    <w:rsid w:val="00DD68BB"/>
    <w:rsid w:val="00DE19D7"/>
    <w:rsid w:val="00DE3B98"/>
    <w:rsid w:val="00DE418A"/>
    <w:rsid w:val="00DE7605"/>
    <w:rsid w:val="00DF0A8D"/>
    <w:rsid w:val="00DF2F65"/>
    <w:rsid w:val="00DF53CF"/>
    <w:rsid w:val="00DF5430"/>
    <w:rsid w:val="00E00FB9"/>
    <w:rsid w:val="00E05B7F"/>
    <w:rsid w:val="00E13303"/>
    <w:rsid w:val="00E3041C"/>
    <w:rsid w:val="00E43251"/>
    <w:rsid w:val="00E44D2A"/>
    <w:rsid w:val="00E4793A"/>
    <w:rsid w:val="00E50131"/>
    <w:rsid w:val="00E50ADB"/>
    <w:rsid w:val="00E53686"/>
    <w:rsid w:val="00E5624B"/>
    <w:rsid w:val="00E61CB8"/>
    <w:rsid w:val="00E67549"/>
    <w:rsid w:val="00E910F1"/>
    <w:rsid w:val="00EA025B"/>
    <w:rsid w:val="00EA2A21"/>
    <w:rsid w:val="00EA4DEB"/>
    <w:rsid w:val="00EA7F47"/>
    <w:rsid w:val="00EB2225"/>
    <w:rsid w:val="00EB2271"/>
    <w:rsid w:val="00EB29AF"/>
    <w:rsid w:val="00EB29D9"/>
    <w:rsid w:val="00EC41C7"/>
    <w:rsid w:val="00EC42A9"/>
    <w:rsid w:val="00EC4986"/>
    <w:rsid w:val="00EC78CD"/>
    <w:rsid w:val="00ED53AE"/>
    <w:rsid w:val="00EE4D3C"/>
    <w:rsid w:val="00EE4F41"/>
    <w:rsid w:val="00EF20E7"/>
    <w:rsid w:val="00EF57A3"/>
    <w:rsid w:val="00F00963"/>
    <w:rsid w:val="00F00A74"/>
    <w:rsid w:val="00F01EEC"/>
    <w:rsid w:val="00F067B6"/>
    <w:rsid w:val="00F20999"/>
    <w:rsid w:val="00F21467"/>
    <w:rsid w:val="00F216B3"/>
    <w:rsid w:val="00F315CE"/>
    <w:rsid w:val="00F34F10"/>
    <w:rsid w:val="00F45EE9"/>
    <w:rsid w:val="00F55722"/>
    <w:rsid w:val="00F56165"/>
    <w:rsid w:val="00F5749E"/>
    <w:rsid w:val="00F74740"/>
    <w:rsid w:val="00F80C31"/>
    <w:rsid w:val="00F81A78"/>
    <w:rsid w:val="00F9229C"/>
    <w:rsid w:val="00F93491"/>
    <w:rsid w:val="00F97160"/>
    <w:rsid w:val="00FA6958"/>
    <w:rsid w:val="00FC0BB7"/>
    <w:rsid w:val="00FC3EB6"/>
    <w:rsid w:val="00FC4380"/>
    <w:rsid w:val="00FF4FFD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287025-5C43-4DF6-B715-DA768C44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pt-BR"/>
    </w:rPr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Standard"/>
    <w:next w:val="Standard"/>
    <w:pPr>
      <w:keepNext/>
      <w:widowControl w:val="0"/>
      <w:ind w:left="360" w:hanging="360"/>
      <w:outlineLvl w:val="2"/>
    </w:pPr>
    <w:rPr>
      <w:rFonts w:ascii="Arial" w:hAnsi="Arial"/>
      <w:b/>
      <w:sz w:val="22"/>
    </w:rPr>
  </w:style>
  <w:style w:type="paragraph" w:styleId="Ttulo4">
    <w:name w:val="heading 4"/>
    <w:basedOn w:val="Standard"/>
    <w:next w:val="Standard"/>
    <w:pPr>
      <w:keepNext/>
      <w:widowControl w:val="0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hAnsi="Arial"/>
      <w:b/>
      <w:sz w:val="24"/>
    </w:rPr>
  </w:style>
  <w:style w:type="paragraph" w:styleId="Ttulo6">
    <w:name w:val="heading 6"/>
    <w:basedOn w:val="Standard"/>
    <w:next w:val="Standard"/>
    <w:pPr>
      <w:keepNext/>
      <w:outlineLvl w:val="5"/>
    </w:pPr>
    <w:rPr>
      <w:rFonts w:ascii="Arial" w:hAnsi="Arial"/>
      <w:i/>
      <w:sz w:val="22"/>
    </w:rPr>
  </w:style>
  <w:style w:type="paragraph" w:styleId="Ttulo7">
    <w:name w:val="heading 7"/>
    <w:basedOn w:val="Standard"/>
    <w:next w:val="Standard"/>
    <w:pPr>
      <w:keepNext/>
      <w:widowControl w:val="0"/>
      <w:ind w:left="360" w:hanging="360"/>
      <w:outlineLvl w:val="6"/>
    </w:pPr>
    <w:rPr>
      <w:rFonts w:ascii="Arial" w:hAnsi="Arial"/>
      <w:b/>
    </w:rPr>
  </w:style>
  <w:style w:type="paragraph" w:styleId="Ttulo8">
    <w:name w:val="heading 8"/>
    <w:basedOn w:val="Standard"/>
    <w:next w:val="Standard"/>
    <w:pPr>
      <w:keepNext/>
      <w:jc w:val="both"/>
      <w:outlineLvl w:val="7"/>
    </w:pPr>
    <w:rPr>
      <w:rFonts w:ascii="Arial" w:hAnsi="Arial"/>
      <w:i/>
      <w:sz w:val="22"/>
    </w:rPr>
  </w:style>
  <w:style w:type="paragraph" w:styleId="Ttulo9">
    <w:name w:val="heading 9"/>
    <w:basedOn w:val="Standard"/>
    <w:next w:val="Standard"/>
    <w:pPr>
      <w:keepNext/>
      <w:widowControl w:val="0"/>
      <w:jc w:val="both"/>
      <w:outlineLvl w:val="8"/>
    </w:pPr>
    <w:rPr>
      <w:rFonts w:ascii="Arial" w:hAnsi="Arial"/>
      <w:b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lang w:bidi="pt-BR"/>
    </w:rPr>
  </w:style>
  <w:style w:type="paragraph" w:customStyle="1" w:styleId="Textbody">
    <w:name w:val="Text body"/>
    <w:basedOn w:val="Standard"/>
    <w:pPr>
      <w:widowControl w:val="0"/>
      <w:jc w:val="both"/>
    </w:pPr>
    <w:rPr>
      <w:rFonts w:ascii="Arial" w:hAnsi="Arial"/>
      <w:sz w:val="22"/>
    </w:rPr>
  </w:style>
  <w:style w:type="paragraph" w:customStyle="1" w:styleId="Textbodyindent">
    <w:name w:val="Text body indent"/>
    <w:basedOn w:val="Standard"/>
    <w:pPr>
      <w:widowControl w:val="0"/>
      <w:ind w:left="360" w:hanging="360"/>
      <w:jc w:val="both"/>
    </w:pPr>
    <w:rPr>
      <w:rFonts w:ascii="Arial" w:hAnsi="Arial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tulo">
    <w:name w:val="Title"/>
    <w:basedOn w:val="Standard"/>
    <w:next w:val="Subttulo"/>
    <w:pPr>
      <w:keepNext/>
      <w:spacing w:before="240" w:after="120"/>
      <w:ind w:left="-142"/>
      <w:jc w:val="center"/>
    </w:pPr>
    <w:rPr>
      <w:rFonts w:ascii="Arial" w:eastAsia="Lucida Sans Unicode" w:hAnsi="Arial" w:cs="Tahoma"/>
      <w:b/>
      <w:sz w:val="24"/>
      <w:szCs w:val="28"/>
    </w:rPr>
  </w:style>
  <w:style w:type="paragraph" w:styleId="Subttulo">
    <w:name w:val="Subtitle"/>
    <w:basedOn w:val="Ttulo"/>
    <w:next w:val="Textbody"/>
    <w:rPr>
      <w:i/>
      <w:iCs/>
      <w:sz w:val="28"/>
    </w:rPr>
  </w:style>
  <w:style w:type="paragraph" w:styleId="Lista">
    <w:name w:val="List"/>
    <w:basedOn w:val="Textbody"/>
    <w:rPr>
      <w:rFonts w:cs="Tahoma"/>
    </w:rPr>
  </w:style>
  <w:style w:type="paragraph" w:styleId="Cabealho">
    <w:name w:val="header"/>
    <w:basedOn w:val="Standard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Corpodetexto3">
    <w:name w:val="Body Text 3"/>
    <w:basedOn w:val="Standard"/>
    <w:pPr>
      <w:widowControl w:val="0"/>
    </w:pPr>
    <w:rPr>
      <w:rFonts w:ascii="Arial" w:hAnsi="Arial"/>
      <w:sz w:val="22"/>
    </w:rPr>
  </w:style>
  <w:style w:type="paragraph" w:styleId="Corpodetexto2">
    <w:name w:val="Body Text 2"/>
    <w:basedOn w:val="Standard"/>
    <w:rPr>
      <w:rFonts w:ascii="Arial" w:hAnsi="Arial"/>
      <w:color w:val="FF0000"/>
      <w:sz w:val="22"/>
    </w:rPr>
  </w:style>
  <w:style w:type="paragraph" w:customStyle="1" w:styleId="Recuodecorpodetexto21">
    <w:name w:val="Recuo de corpo de texto 21"/>
    <w:basedOn w:val="Standard"/>
    <w:pPr>
      <w:widowControl w:val="0"/>
      <w:ind w:left="360" w:hanging="360"/>
    </w:pPr>
    <w:rPr>
      <w:rFonts w:ascii="Arial" w:hAnsi="Arial"/>
      <w:b/>
      <w:sz w:val="22"/>
    </w:rPr>
  </w:style>
  <w:style w:type="character" w:styleId="Nmerodepgina">
    <w:name w:val="page number"/>
    <w:basedOn w:val="Fontepargpadro1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4z0">
    <w:name w:val="WW8Num54z0"/>
    <w:rPr>
      <w:rFonts w:ascii="Symbol" w:hAnsi="Symbol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7z0">
    <w:name w:val="WW8Num67z0"/>
    <w:rPr>
      <w:rFonts w:ascii="Symbol" w:hAnsi="Symbol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74z0">
    <w:name w:val="WW8Num74z0"/>
    <w:rPr>
      <w:rFonts w:ascii="Symbol" w:hAnsi="Symbo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9z0">
    <w:name w:val="WW8Num79z0"/>
    <w:rPr>
      <w:rFonts w:ascii="Symbol" w:hAnsi="Symbol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82z0">
    <w:name w:val="WW8Num82z0"/>
    <w:rPr>
      <w:rFonts w:ascii="Symbol" w:hAnsi="Symbol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7z0">
    <w:name w:val="WW8Num87z0"/>
    <w:rPr>
      <w:rFonts w:ascii="Symbol" w:hAnsi="Symbol"/>
    </w:rPr>
  </w:style>
  <w:style w:type="character" w:customStyle="1" w:styleId="WW8Num88z0">
    <w:name w:val="WW8Num88z0"/>
    <w:rPr>
      <w:rFonts w:ascii="Symbol" w:hAnsi="Symbol"/>
    </w:rPr>
  </w:style>
  <w:style w:type="character" w:customStyle="1" w:styleId="WW8Num89z0">
    <w:name w:val="WW8Num89z0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3z0">
    <w:name w:val="WW8Num93z0"/>
    <w:rPr>
      <w:rFonts w:ascii="Symbol" w:hAnsi="Symbol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WW8Num97z0">
    <w:name w:val="WW8Num97z0"/>
    <w:rPr>
      <w:rFonts w:ascii="Symbol" w:hAnsi="Symbol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100z0">
    <w:name w:val="WW8Num100z0"/>
    <w:rPr>
      <w:rFonts w:ascii="Symbol" w:hAnsi="Symbol"/>
    </w:rPr>
  </w:style>
  <w:style w:type="character" w:customStyle="1" w:styleId="WW8Num101z0">
    <w:name w:val="WW8Num101z0"/>
    <w:rPr>
      <w:rFonts w:ascii="Times New Roman" w:hAnsi="Times New Roman"/>
    </w:rPr>
  </w:style>
  <w:style w:type="character" w:customStyle="1" w:styleId="WW8Num102z0">
    <w:name w:val="WW8Num102z0"/>
    <w:rPr>
      <w:rFonts w:ascii="Symbol" w:hAnsi="Symbol"/>
    </w:rPr>
  </w:style>
  <w:style w:type="character" w:customStyle="1" w:styleId="WW8Num103z0">
    <w:name w:val="WW8Num103z0"/>
    <w:rPr>
      <w:rFonts w:ascii="Symbol" w:hAnsi="Symbol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11z0">
    <w:name w:val="WW8Num111z0"/>
    <w:rPr>
      <w:rFonts w:ascii="Symbol" w:hAnsi="Symbol"/>
    </w:rPr>
  </w:style>
  <w:style w:type="character" w:customStyle="1" w:styleId="WW8Num112z0">
    <w:name w:val="WW8Num112z0"/>
    <w:rPr>
      <w:rFonts w:ascii="Symbol" w:hAnsi="Symbol"/>
    </w:rPr>
  </w:style>
  <w:style w:type="character" w:customStyle="1" w:styleId="WW8Num113z0">
    <w:name w:val="WW8Num113z0"/>
    <w:rPr>
      <w:rFonts w:ascii="Symbol" w:hAnsi="Symbol"/>
    </w:rPr>
  </w:style>
  <w:style w:type="character" w:customStyle="1" w:styleId="WW8Num114z0">
    <w:name w:val="WW8Num114z0"/>
    <w:rPr>
      <w:rFonts w:ascii="Symbol" w:hAnsi="Symbol"/>
    </w:rPr>
  </w:style>
  <w:style w:type="character" w:customStyle="1" w:styleId="WW8Num115z0">
    <w:name w:val="WW8Num115z0"/>
    <w:rPr>
      <w:rFonts w:ascii="Symbol" w:hAnsi="Symbol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119z0">
    <w:name w:val="WW8Num119z0"/>
    <w:rPr>
      <w:rFonts w:ascii="Symbol" w:hAnsi="Symbol"/>
    </w:rPr>
  </w:style>
  <w:style w:type="character" w:customStyle="1" w:styleId="WW8Num120z0">
    <w:name w:val="WW8Num120z0"/>
    <w:rPr>
      <w:rFonts w:ascii="Symbol" w:hAnsi="Symbol"/>
    </w:rPr>
  </w:style>
  <w:style w:type="character" w:customStyle="1" w:styleId="WW8Num121z0">
    <w:name w:val="WW8Num121z0"/>
    <w:rPr>
      <w:rFonts w:ascii="Symbol" w:hAnsi="Symbol"/>
    </w:rPr>
  </w:style>
  <w:style w:type="character" w:customStyle="1" w:styleId="WW8Num122z0">
    <w:name w:val="WW8Num122z0"/>
    <w:rPr>
      <w:rFonts w:ascii="Symbol" w:hAnsi="Symbol"/>
    </w:rPr>
  </w:style>
  <w:style w:type="character" w:customStyle="1" w:styleId="WW8Num123z0">
    <w:name w:val="WW8Num123z0"/>
    <w:rPr>
      <w:rFonts w:ascii="Symbol" w:hAnsi="Symbol"/>
    </w:rPr>
  </w:style>
  <w:style w:type="character" w:customStyle="1" w:styleId="WW8Num124z0">
    <w:name w:val="WW8Num124z0"/>
    <w:rPr>
      <w:rFonts w:ascii="Symbol" w:hAnsi="Symbol"/>
    </w:rPr>
  </w:style>
  <w:style w:type="character" w:customStyle="1" w:styleId="WW8Num125z0">
    <w:name w:val="WW8Num125z0"/>
    <w:rPr>
      <w:rFonts w:ascii="Symbol" w:hAnsi="Symbol"/>
    </w:rPr>
  </w:style>
  <w:style w:type="character" w:customStyle="1" w:styleId="WW8Num128z0">
    <w:name w:val="WW8Num128z0"/>
    <w:rPr>
      <w:rFonts w:ascii="Symbol" w:hAnsi="Symbol"/>
    </w:rPr>
  </w:style>
  <w:style w:type="character" w:customStyle="1" w:styleId="WW8Num129z0">
    <w:name w:val="WW8Num129z0"/>
    <w:rPr>
      <w:rFonts w:ascii="Symbol" w:hAnsi="Symbol"/>
    </w:rPr>
  </w:style>
  <w:style w:type="character" w:customStyle="1" w:styleId="WW8Num130z0">
    <w:name w:val="WW8Num130z0"/>
    <w:rPr>
      <w:rFonts w:ascii="Symbol" w:hAnsi="Symbol"/>
    </w:rPr>
  </w:style>
  <w:style w:type="character" w:customStyle="1" w:styleId="WW8Num132z0">
    <w:name w:val="WW8Num132z0"/>
    <w:rPr>
      <w:rFonts w:ascii="Symbol" w:hAnsi="Symbol"/>
    </w:rPr>
  </w:style>
  <w:style w:type="character" w:customStyle="1" w:styleId="WW8Num133z0">
    <w:name w:val="WW8Num133z0"/>
    <w:rPr>
      <w:rFonts w:ascii="Symbol" w:hAnsi="Symbol"/>
    </w:rPr>
  </w:style>
  <w:style w:type="character" w:customStyle="1" w:styleId="WW8Num134z0">
    <w:name w:val="WW8Num134z0"/>
    <w:rPr>
      <w:rFonts w:ascii="Symbol" w:hAnsi="Symbol"/>
    </w:rPr>
  </w:style>
  <w:style w:type="character" w:customStyle="1" w:styleId="WW8Num135z0">
    <w:name w:val="WW8Num135z0"/>
    <w:rPr>
      <w:rFonts w:ascii="Symbol" w:hAnsi="Symbol"/>
    </w:rPr>
  </w:style>
  <w:style w:type="character" w:customStyle="1" w:styleId="WW8Num136z0">
    <w:name w:val="WW8Num136z0"/>
    <w:rPr>
      <w:rFonts w:ascii="Symbol" w:hAnsi="Symbol"/>
    </w:rPr>
  </w:style>
  <w:style w:type="character" w:customStyle="1" w:styleId="WW8Num138z0">
    <w:name w:val="WW8Num138z0"/>
    <w:rPr>
      <w:rFonts w:ascii="Symbol" w:hAnsi="Symbol"/>
    </w:rPr>
  </w:style>
  <w:style w:type="character" w:customStyle="1" w:styleId="WW8Num139z0">
    <w:name w:val="WW8Num139z0"/>
    <w:rPr>
      <w:rFonts w:ascii="Symbol" w:hAnsi="Symbol"/>
    </w:rPr>
  </w:style>
  <w:style w:type="character" w:customStyle="1" w:styleId="WW8Num140z0">
    <w:name w:val="WW8Num140z0"/>
    <w:rPr>
      <w:rFonts w:ascii="Symbol" w:hAnsi="Symbol"/>
    </w:rPr>
  </w:style>
  <w:style w:type="character" w:customStyle="1" w:styleId="WW8Num141z0">
    <w:name w:val="WW8Num141z0"/>
    <w:rPr>
      <w:rFonts w:ascii="Symbol" w:hAnsi="Symbol"/>
    </w:rPr>
  </w:style>
  <w:style w:type="character" w:customStyle="1" w:styleId="WW8Num142z0">
    <w:name w:val="WW8Num142z0"/>
    <w:rPr>
      <w:rFonts w:ascii="Symbol" w:hAnsi="Symbol"/>
    </w:rPr>
  </w:style>
  <w:style w:type="character" w:customStyle="1" w:styleId="WW8Num143z0">
    <w:name w:val="WW8Num143z0"/>
    <w:rPr>
      <w:rFonts w:ascii="Symbol" w:hAnsi="Symbol"/>
    </w:rPr>
  </w:style>
  <w:style w:type="character" w:customStyle="1" w:styleId="WW8Num144z0">
    <w:name w:val="WW8Num144z0"/>
    <w:rPr>
      <w:rFonts w:ascii="Symbol" w:hAnsi="Symbol"/>
    </w:rPr>
  </w:style>
  <w:style w:type="character" w:customStyle="1" w:styleId="WW8Num145z0">
    <w:name w:val="WW8Num145z0"/>
    <w:rPr>
      <w:rFonts w:ascii="Symbol" w:hAnsi="Symbol"/>
    </w:rPr>
  </w:style>
  <w:style w:type="character" w:customStyle="1" w:styleId="WW8Num146z0">
    <w:name w:val="WW8Num146z0"/>
    <w:rPr>
      <w:rFonts w:ascii="Symbol" w:hAnsi="Symbol"/>
    </w:rPr>
  </w:style>
  <w:style w:type="character" w:customStyle="1" w:styleId="WW8Num147z0">
    <w:name w:val="WW8Num147z0"/>
    <w:rPr>
      <w:rFonts w:ascii="Symbol" w:hAnsi="Symbol"/>
    </w:rPr>
  </w:style>
  <w:style w:type="character" w:customStyle="1" w:styleId="WW8Num148z0">
    <w:name w:val="WW8Num148z0"/>
    <w:rPr>
      <w:rFonts w:ascii="Symbol" w:hAnsi="Symbol"/>
    </w:rPr>
  </w:style>
  <w:style w:type="character" w:customStyle="1" w:styleId="WW8Num149z0">
    <w:name w:val="WW8Num149z0"/>
    <w:rPr>
      <w:rFonts w:ascii="Symbol" w:hAnsi="Symbol"/>
    </w:rPr>
  </w:style>
  <w:style w:type="character" w:customStyle="1" w:styleId="WW8Num150z0">
    <w:name w:val="WW8Num150z0"/>
    <w:rPr>
      <w:rFonts w:ascii="Symbol" w:hAnsi="Symbol"/>
    </w:rPr>
  </w:style>
  <w:style w:type="character" w:customStyle="1" w:styleId="WW8Num152z0">
    <w:name w:val="WW8Num152z0"/>
    <w:rPr>
      <w:rFonts w:ascii="Symbol" w:hAnsi="Symbol"/>
    </w:rPr>
  </w:style>
  <w:style w:type="character" w:customStyle="1" w:styleId="WW8Num153z0">
    <w:name w:val="WW8Num153z0"/>
    <w:rPr>
      <w:rFonts w:ascii="Symbol" w:hAnsi="Symbol"/>
    </w:rPr>
  </w:style>
  <w:style w:type="character" w:customStyle="1" w:styleId="WW8Num154z0">
    <w:name w:val="WW8Num154z0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8NumSt2z0">
    <w:name w:val="WW8NumSt2z0"/>
    <w:rPr>
      <w:rFonts w:ascii="Symbol" w:hAnsi="Symbol"/>
    </w:rPr>
  </w:style>
  <w:style w:type="character" w:customStyle="1" w:styleId="Fontepargpadro1">
    <w:name w:val="Fonte parág. padrão1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numbering" w:customStyle="1" w:styleId="WW8Num8">
    <w:name w:val="WW8Num8"/>
    <w:basedOn w:val="Semlista"/>
    <w:pPr>
      <w:numPr>
        <w:numId w:val="8"/>
      </w:numPr>
    </w:pPr>
  </w:style>
  <w:style w:type="numbering" w:customStyle="1" w:styleId="WW8Num9">
    <w:name w:val="WW8Num9"/>
    <w:basedOn w:val="Semlista"/>
    <w:pPr>
      <w:numPr>
        <w:numId w:val="9"/>
      </w:numPr>
    </w:pPr>
  </w:style>
  <w:style w:type="numbering" w:customStyle="1" w:styleId="WW8Num10">
    <w:name w:val="WW8Num10"/>
    <w:basedOn w:val="Semlista"/>
    <w:pPr>
      <w:numPr>
        <w:numId w:val="10"/>
      </w:numPr>
    </w:pPr>
  </w:style>
  <w:style w:type="numbering" w:customStyle="1" w:styleId="WW8Num11">
    <w:name w:val="WW8Num11"/>
    <w:basedOn w:val="Semlista"/>
    <w:pPr>
      <w:numPr>
        <w:numId w:val="11"/>
      </w:numPr>
    </w:pPr>
  </w:style>
  <w:style w:type="numbering" w:customStyle="1" w:styleId="WW8Num12">
    <w:name w:val="WW8Num12"/>
    <w:basedOn w:val="Semlista"/>
    <w:pPr>
      <w:numPr>
        <w:numId w:val="12"/>
      </w:numPr>
    </w:pPr>
  </w:style>
  <w:style w:type="numbering" w:customStyle="1" w:styleId="WW8Num13">
    <w:name w:val="WW8Num13"/>
    <w:basedOn w:val="Semlista"/>
    <w:pPr>
      <w:numPr>
        <w:numId w:val="13"/>
      </w:numPr>
    </w:pPr>
  </w:style>
  <w:style w:type="numbering" w:customStyle="1" w:styleId="WW8Num14">
    <w:name w:val="WW8Num14"/>
    <w:basedOn w:val="Semlista"/>
    <w:pPr>
      <w:numPr>
        <w:numId w:val="14"/>
      </w:numPr>
    </w:pPr>
  </w:style>
  <w:style w:type="numbering" w:customStyle="1" w:styleId="WW8Num15">
    <w:name w:val="WW8Num15"/>
    <w:basedOn w:val="Semlista"/>
    <w:pPr>
      <w:numPr>
        <w:numId w:val="15"/>
      </w:numPr>
    </w:pPr>
  </w:style>
  <w:style w:type="numbering" w:customStyle="1" w:styleId="WW8Num16">
    <w:name w:val="WW8Num16"/>
    <w:basedOn w:val="Semlista"/>
    <w:pPr>
      <w:numPr>
        <w:numId w:val="16"/>
      </w:numPr>
    </w:pPr>
  </w:style>
  <w:style w:type="numbering" w:customStyle="1" w:styleId="WW8Num17">
    <w:name w:val="WW8Num17"/>
    <w:basedOn w:val="Semlista"/>
    <w:pPr>
      <w:numPr>
        <w:numId w:val="17"/>
      </w:numPr>
    </w:pPr>
  </w:style>
  <w:style w:type="numbering" w:customStyle="1" w:styleId="WW8Num18">
    <w:name w:val="WW8Num18"/>
    <w:basedOn w:val="Semlista"/>
    <w:pPr>
      <w:numPr>
        <w:numId w:val="18"/>
      </w:numPr>
    </w:pPr>
  </w:style>
  <w:style w:type="numbering" w:customStyle="1" w:styleId="WW8Num19">
    <w:name w:val="WW8Num19"/>
    <w:basedOn w:val="Semlista"/>
    <w:pPr>
      <w:numPr>
        <w:numId w:val="19"/>
      </w:numPr>
    </w:pPr>
  </w:style>
  <w:style w:type="numbering" w:customStyle="1" w:styleId="WW8Num20">
    <w:name w:val="WW8Num20"/>
    <w:basedOn w:val="Semlista"/>
    <w:pPr>
      <w:numPr>
        <w:numId w:val="20"/>
      </w:numPr>
    </w:pPr>
  </w:style>
  <w:style w:type="numbering" w:customStyle="1" w:styleId="WW8Num21">
    <w:name w:val="WW8Num21"/>
    <w:basedOn w:val="Semlista"/>
    <w:pPr>
      <w:numPr>
        <w:numId w:val="21"/>
      </w:numPr>
    </w:pPr>
  </w:style>
  <w:style w:type="numbering" w:customStyle="1" w:styleId="WW8Num22">
    <w:name w:val="WW8Num22"/>
    <w:basedOn w:val="Semlista"/>
    <w:pPr>
      <w:numPr>
        <w:numId w:val="22"/>
      </w:numPr>
    </w:pPr>
  </w:style>
  <w:style w:type="numbering" w:customStyle="1" w:styleId="WW8Num23">
    <w:name w:val="WW8Num23"/>
    <w:basedOn w:val="Semlista"/>
    <w:pPr>
      <w:numPr>
        <w:numId w:val="23"/>
      </w:numPr>
    </w:pPr>
  </w:style>
  <w:style w:type="numbering" w:customStyle="1" w:styleId="WW8Num24">
    <w:name w:val="WW8Num24"/>
    <w:basedOn w:val="Semlista"/>
    <w:pPr>
      <w:numPr>
        <w:numId w:val="24"/>
      </w:numPr>
    </w:pPr>
  </w:style>
  <w:style w:type="numbering" w:customStyle="1" w:styleId="WW8Num25">
    <w:name w:val="WW8Num25"/>
    <w:basedOn w:val="Semlista"/>
    <w:pPr>
      <w:numPr>
        <w:numId w:val="25"/>
      </w:numPr>
    </w:pPr>
  </w:style>
  <w:style w:type="numbering" w:customStyle="1" w:styleId="WW8Num26">
    <w:name w:val="WW8Num26"/>
    <w:basedOn w:val="Semlista"/>
    <w:pPr>
      <w:numPr>
        <w:numId w:val="26"/>
      </w:numPr>
    </w:pPr>
  </w:style>
  <w:style w:type="numbering" w:customStyle="1" w:styleId="WW8Num27">
    <w:name w:val="WW8Num27"/>
    <w:basedOn w:val="Semlista"/>
    <w:pPr>
      <w:numPr>
        <w:numId w:val="27"/>
      </w:numPr>
    </w:pPr>
  </w:style>
  <w:style w:type="numbering" w:customStyle="1" w:styleId="WW8Num28">
    <w:name w:val="WW8Num28"/>
    <w:basedOn w:val="Semlista"/>
    <w:pPr>
      <w:numPr>
        <w:numId w:val="28"/>
      </w:numPr>
    </w:pPr>
  </w:style>
  <w:style w:type="numbering" w:customStyle="1" w:styleId="WW8Num29">
    <w:name w:val="WW8Num29"/>
    <w:basedOn w:val="Semlista"/>
    <w:pPr>
      <w:numPr>
        <w:numId w:val="29"/>
      </w:numPr>
    </w:pPr>
  </w:style>
  <w:style w:type="numbering" w:customStyle="1" w:styleId="WW8Num30">
    <w:name w:val="WW8Num30"/>
    <w:basedOn w:val="Semlista"/>
    <w:pPr>
      <w:numPr>
        <w:numId w:val="30"/>
      </w:numPr>
    </w:pPr>
  </w:style>
  <w:style w:type="numbering" w:customStyle="1" w:styleId="WW8Num31">
    <w:name w:val="WW8Num31"/>
    <w:basedOn w:val="Semlista"/>
    <w:pPr>
      <w:numPr>
        <w:numId w:val="31"/>
      </w:numPr>
    </w:pPr>
  </w:style>
  <w:style w:type="numbering" w:customStyle="1" w:styleId="WW8Num32">
    <w:name w:val="WW8Num32"/>
    <w:basedOn w:val="Semlista"/>
    <w:pPr>
      <w:numPr>
        <w:numId w:val="32"/>
      </w:numPr>
    </w:pPr>
  </w:style>
  <w:style w:type="numbering" w:customStyle="1" w:styleId="WW8Num33">
    <w:name w:val="WW8Num33"/>
    <w:basedOn w:val="Semlista"/>
    <w:pPr>
      <w:numPr>
        <w:numId w:val="33"/>
      </w:numPr>
    </w:pPr>
  </w:style>
  <w:style w:type="numbering" w:customStyle="1" w:styleId="WW8Num34">
    <w:name w:val="WW8Num34"/>
    <w:basedOn w:val="Semlista"/>
    <w:pPr>
      <w:numPr>
        <w:numId w:val="34"/>
      </w:numPr>
    </w:pPr>
  </w:style>
  <w:style w:type="numbering" w:customStyle="1" w:styleId="WW8Num35">
    <w:name w:val="WW8Num35"/>
    <w:basedOn w:val="Semlista"/>
    <w:pPr>
      <w:numPr>
        <w:numId w:val="35"/>
      </w:numPr>
    </w:pPr>
  </w:style>
  <w:style w:type="numbering" w:customStyle="1" w:styleId="WW8Num36">
    <w:name w:val="WW8Num36"/>
    <w:basedOn w:val="Semlista"/>
    <w:pPr>
      <w:numPr>
        <w:numId w:val="36"/>
      </w:numPr>
    </w:pPr>
  </w:style>
  <w:style w:type="numbering" w:customStyle="1" w:styleId="WW8Num37">
    <w:name w:val="WW8Num37"/>
    <w:basedOn w:val="Semlista"/>
    <w:pPr>
      <w:numPr>
        <w:numId w:val="37"/>
      </w:numPr>
    </w:pPr>
  </w:style>
  <w:style w:type="numbering" w:customStyle="1" w:styleId="WW8Num38">
    <w:name w:val="WW8Num38"/>
    <w:basedOn w:val="Semlista"/>
    <w:pPr>
      <w:numPr>
        <w:numId w:val="38"/>
      </w:numPr>
    </w:pPr>
  </w:style>
  <w:style w:type="numbering" w:customStyle="1" w:styleId="WW8Num39">
    <w:name w:val="WW8Num39"/>
    <w:basedOn w:val="Semlista"/>
    <w:pPr>
      <w:numPr>
        <w:numId w:val="39"/>
      </w:numPr>
    </w:pPr>
  </w:style>
  <w:style w:type="numbering" w:customStyle="1" w:styleId="WW8Num40">
    <w:name w:val="WW8Num40"/>
    <w:basedOn w:val="Semlista"/>
    <w:pPr>
      <w:numPr>
        <w:numId w:val="40"/>
      </w:numPr>
    </w:pPr>
  </w:style>
  <w:style w:type="numbering" w:customStyle="1" w:styleId="WW8Num41">
    <w:name w:val="WW8Num41"/>
    <w:basedOn w:val="Semlista"/>
    <w:pPr>
      <w:numPr>
        <w:numId w:val="41"/>
      </w:numPr>
    </w:pPr>
  </w:style>
  <w:style w:type="numbering" w:customStyle="1" w:styleId="WW8Num42">
    <w:name w:val="WW8Num42"/>
    <w:basedOn w:val="Semlista"/>
    <w:pPr>
      <w:numPr>
        <w:numId w:val="42"/>
      </w:numPr>
    </w:pPr>
  </w:style>
  <w:style w:type="numbering" w:customStyle="1" w:styleId="WW8Num43">
    <w:name w:val="WW8Num43"/>
    <w:basedOn w:val="Semlista"/>
    <w:pPr>
      <w:numPr>
        <w:numId w:val="43"/>
      </w:numPr>
    </w:pPr>
  </w:style>
  <w:style w:type="numbering" w:customStyle="1" w:styleId="WW8Num44">
    <w:name w:val="WW8Num44"/>
    <w:basedOn w:val="Semlista"/>
    <w:pPr>
      <w:numPr>
        <w:numId w:val="44"/>
      </w:numPr>
    </w:pPr>
  </w:style>
  <w:style w:type="numbering" w:customStyle="1" w:styleId="WW8Num45">
    <w:name w:val="WW8Num45"/>
    <w:basedOn w:val="Semlista"/>
    <w:pPr>
      <w:numPr>
        <w:numId w:val="45"/>
      </w:numPr>
    </w:pPr>
  </w:style>
  <w:style w:type="numbering" w:customStyle="1" w:styleId="WW8Num46">
    <w:name w:val="WW8Num46"/>
    <w:basedOn w:val="Semlista"/>
    <w:pPr>
      <w:numPr>
        <w:numId w:val="46"/>
      </w:numPr>
    </w:pPr>
  </w:style>
  <w:style w:type="numbering" w:customStyle="1" w:styleId="WW8Num47">
    <w:name w:val="WW8Num47"/>
    <w:basedOn w:val="Semlista"/>
    <w:pPr>
      <w:numPr>
        <w:numId w:val="47"/>
      </w:numPr>
    </w:pPr>
  </w:style>
  <w:style w:type="numbering" w:customStyle="1" w:styleId="WW8Num48">
    <w:name w:val="WW8Num48"/>
    <w:basedOn w:val="Semlista"/>
    <w:pPr>
      <w:numPr>
        <w:numId w:val="48"/>
      </w:numPr>
    </w:pPr>
  </w:style>
  <w:style w:type="numbering" w:customStyle="1" w:styleId="WW8Num49">
    <w:name w:val="WW8Num49"/>
    <w:basedOn w:val="Semlista"/>
    <w:pPr>
      <w:numPr>
        <w:numId w:val="49"/>
      </w:numPr>
    </w:pPr>
  </w:style>
  <w:style w:type="numbering" w:customStyle="1" w:styleId="WW8Num50">
    <w:name w:val="WW8Num50"/>
    <w:basedOn w:val="Semlista"/>
    <w:pPr>
      <w:numPr>
        <w:numId w:val="50"/>
      </w:numPr>
    </w:pPr>
  </w:style>
  <w:style w:type="numbering" w:customStyle="1" w:styleId="WW8Num51">
    <w:name w:val="WW8Num51"/>
    <w:basedOn w:val="Semlista"/>
    <w:pPr>
      <w:numPr>
        <w:numId w:val="51"/>
      </w:numPr>
    </w:pPr>
  </w:style>
  <w:style w:type="numbering" w:customStyle="1" w:styleId="WW8Num52">
    <w:name w:val="WW8Num52"/>
    <w:basedOn w:val="Semlista"/>
    <w:pPr>
      <w:numPr>
        <w:numId w:val="52"/>
      </w:numPr>
    </w:pPr>
  </w:style>
  <w:style w:type="numbering" w:customStyle="1" w:styleId="WW8Num53">
    <w:name w:val="WW8Num53"/>
    <w:basedOn w:val="Semlista"/>
    <w:pPr>
      <w:numPr>
        <w:numId w:val="53"/>
      </w:numPr>
    </w:pPr>
  </w:style>
  <w:style w:type="numbering" w:customStyle="1" w:styleId="WW8Num54">
    <w:name w:val="WW8Num54"/>
    <w:basedOn w:val="Semlista"/>
    <w:pPr>
      <w:numPr>
        <w:numId w:val="54"/>
      </w:numPr>
    </w:pPr>
  </w:style>
  <w:style w:type="numbering" w:customStyle="1" w:styleId="WW8Num55">
    <w:name w:val="WW8Num55"/>
    <w:basedOn w:val="Semlista"/>
    <w:pPr>
      <w:numPr>
        <w:numId w:val="55"/>
      </w:numPr>
    </w:pPr>
  </w:style>
  <w:style w:type="numbering" w:customStyle="1" w:styleId="WW8Num56">
    <w:name w:val="WW8Num56"/>
    <w:basedOn w:val="Semlista"/>
    <w:pPr>
      <w:numPr>
        <w:numId w:val="56"/>
      </w:numPr>
    </w:pPr>
  </w:style>
  <w:style w:type="numbering" w:customStyle="1" w:styleId="WW8Num57">
    <w:name w:val="WW8Num57"/>
    <w:basedOn w:val="Semlista"/>
    <w:pPr>
      <w:numPr>
        <w:numId w:val="57"/>
      </w:numPr>
    </w:pPr>
  </w:style>
  <w:style w:type="numbering" w:customStyle="1" w:styleId="WW8Num58">
    <w:name w:val="WW8Num58"/>
    <w:basedOn w:val="Semlista"/>
    <w:pPr>
      <w:numPr>
        <w:numId w:val="58"/>
      </w:numPr>
    </w:pPr>
  </w:style>
  <w:style w:type="numbering" w:customStyle="1" w:styleId="WW8Num59">
    <w:name w:val="WW8Num59"/>
    <w:basedOn w:val="Semlista"/>
    <w:pPr>
      <w:numPr>
        <w:numId w:val="59"/>
      </w:numPr>
    </w:pPr>
  </w:style>
  <w:style w:type="numbering" w:customStyle="1" w:styleId="WW8Num60">
    <w:name w:val="WW8Num60"/>
    <w:basedOn w:val="Semlista"/>
    <w:pPr>
      <w:numPr>
        <w:numId w:val="60"/>
      </w:numPr>
    </w:pPr>
  </w:style>
  <w:style w:type="numbering" w:customStyle="1" w:styleId="WW8Num61">
    <w:name w:val="WW8Num61"/>
    <w:basedOn w:val="Semlista"/>
    <w:pPr>
      <w:numPr>
        <w:numId w:val="61"/>
      </w:numPr>
    </w:pPr>
  </w:style>
  <w:style w:type="numbering" w:customStyle="1" w:styleId="WW8Num62">
    <w:name w:val="WW8Num62"/>
    <w:basedOn w:val="Semlista"/>
    <w:pPr>
      <w:numPr>
        <w:numId w:val="62"/>
      </w:numPr>
    </w:pPr>
  </w:style>
  <w:style w:type="numbering" w:customStyle="1" w:styleId="WW8Num63">
    <w:name w:val="WW8Num63"/>
    <w:basedOn w:val="Semlista"/>
    <w:pPr>
      <w:numPr>
        <w:numId w:val="63"/>
      </w:numPr>
    </w:pPr>
  </w:style>
  <w:style w:type="numbering" w:customStyle="1" w:styleId="WW8Num64">
    <w:name w:val="WW8Num64"/>
    <w:basedOn w:val="Semlista"/>
    <w:pPr>
      <w:numPr>
        <w:numId w:val="64"/>
      </w:numPr>
    </w:pPr>
  </w:style>
  <w:style w:type="numbering" w:customStyle="1" w:styleId="WW8Num65">
    <w:name w:val="WW8Num65"/>
    <w:basedOn w:val="Semlista"/>
    <w:pPr>
      <w:numPr>
        <w:numId w:val="65"/>
      </w:numPr>
    </w:pPr>
  </w:style>
  <w:style w:type="numbering" w:customStyle="1" w:styleId="WW8Num66">
    <w:name w:val="WW8Num66"/>
    <w:basedOn w:val="Semlista"/>
    <w:pPr>
      <w:numPr>
        <w:numId w:val="66"/>
      </w:numPr>
    </w:pPr>
  </w:style>
  <w:style w:type="numbering" w:customStyle="1" w:styleId="WW8Num67">
    <w:name w:val="WW8Num67"/>
    <w:basedOn w:val="Semlista"/>
    <w:pPr>
      <w:numPr>
        <w:numId w:val="67"/>
      </w:numPr>
    </w:pPr>
  </w:style>
  <w:style w:type="numbering" w:customStyle="1" w:styleId="WW8Num68">
    <w:name w:val="WW8Num68"/>
    <w:basedOn w:val="Semlista"/>
    <w:pPr>
      <w:numPr>
        <w:numId w:val="68"/>
      </w:numPr>
    </w:pPr>
  </w:style>
  <w:style w:type="numbering" w:customStyle="1" w:styleId="WW8Num69">
    <w:name w:val="WW8Num69"/>
    <w:basedOn w:val="Semlista"/>
    <w:pPr>
      <w:numPr>
        <w:numId w:val="69"/>
      </w:numPr>
    </w:pPr>
  </w:style>
  <w:style w:type="numbering" w:customStyle="1" w:styleId="WW8Num70">
    <w:name w:val="WW8Num70"/>
    <w:basedOn w:val="Semlista"/>
    <w:pPr>
      <w:numPr>
        <w:numId w:val="70"/>
      </w:numPr>
    </w:pPr>
  </w:style>
  <w:style w:type="numbering" w:customStyle="1" w:styleId="WW8Num71">
    <w:name w:val="WW8Num71"/>
    <w:basedOn w:val="Semlista"/>
    <w:pPr>
      <w:numPr>
        <w:numId w:val="71"/>
      </w:numPr>
    </w:pPr>
  </w:style>
  <w:style w:type="numbering" w:customStyle="1" w:styleId="WW8Num72">
    <w:name w:val="WW8Num72"/>
    <w:basedOn w:val="Semlista"/>
    <w:pPr>
      <w:numPr>
        <w:numId w:val="72"/>
      </w:numPr>
    </w:pPr>
  </w:style>
  <w:style w:type="numbering" w:customStyle="1" w:styleId="WW8Num73">
    <w:name w:val="WW8Num73"/>
    <w:basedOn w:val="Semlista"/>
    <w:pPr>
      <w:numPr>
        <w:numId w:val="73"/>
      </w:numPr>
    </w:pPr>
  </w:style>
  <w:style w:type="numbering" w:customStyle="1" w:styleId="WW8Num74">
    <w:name w:val="WW8Num74"/>
    <w:basedOn w:val="Semlista"/>
    <w:pPr>
      <w:numPr>
        <w:numId w:val="74"/>
      </w:numPr>
    </w:pPr>
  </w:style>
  <w:style w:type="numbering" w:customStyle="1" w:styleId="WW8Num75">
    <w:name w:val="WW8Num75"/>
    <w:basedOn w:val="Semlista"/>
    <w:pPr>
      <w:numPr>
        <w:numId w:val="75"/>
      </w:numPr>
    </w:pPr>
  </w:style>
  <w:style w:type="numbering" w:customStyle="1" w:styleId="WW8Num76">
    <w:name w:val="WW8Num76"/>
    <w:basedOn w:val="Semlista"/>
    <w:pPr>
      <w:numPr>
        <w:numId w:val="76"/>
      </w:numPr>
    </w:pPr>
  </w:style>
  <w:style w:type="numbering" w:customStyle="1" w:styleId="WW8Num77">
    <w:name w:val="WW8Num77"/>
    <w:basedOn w:val="Semlista"/>
    <w:pPr>
      <w:numPr>
        <w:numId w:val="77"/>
      </w:numPr>
    </w:pPr>
  </w:style>
  <w:style w:type="numbering" w:customStyle="1" w:styleId="WW8Num78">
    <w:name w:val="WW8Num78"/>
    <w:basedOn w:val="Semlista"/>
    <w:pPr>
      <w:numPr>
        <w:numId w:val="78"/>
      </w:numPr>
    </w:pPr>
  </w:style>
  <w:style w:type="numbering" w:customStyle="1" w:styleId="WW8Num79">
    <w:name w:val="WW8Num79"/>
    <w:basedOn w:val="Semlista"/>
    <w:pPr>
      <w:numPr>
        <w:numId w:val="79"/>
      </w:numPr>
    </w:pPr>
  </w:style>
  <w:style w:type="numbering" w:customStyle="1" w:styleId="WW8Num80">
    <w:name w:val="WW8Num80"/>
    <w:basedOn w:val="Semlista"/>
    <w:pPr>
      <w:numPr>
        <w:numId w:val="80"/>
      </w:numPr>
    </w:pPr>
  </w:style>
  <w:style w:type="numbering" w:customStyle="1" w:styleId="WW8Num81">
    <w:name w:val="WW8Num81"/>
    <w:basedOn w:val="Semlista"/>
    <w:pPr>
      <w:numPr>
        <w:numId w:val="81"/>
      </w:numPr>
    </w:pPr>
  </w:style>
  <w:style w:type="numbering" w:customStyle="1" w:styleId="WW8Num82">
    <w:name w:val="WW8Num82"/>
    <w:basedOn w:val="Semlista"/>
    <w:pPr>
      <w:numPr>
        <w:numId w:val="82"/>
      </w:numPr>
    </w:pPr>
  </w:style>
  <w:style w:type="numbering" w:customStyle="1" w:styleId="WW8Num83">
    <w:name w:val="WW8Num83"/>
    <w:basedOn w:val="Semlista"/>
    <w:pPr>
      <w:numPr>
        <w:numId w:val="83"/>
      </w:numPr>
    </w:pPr>
  </w:style>
  <w:style w:type="numbering" w:customStyle="1" w:styleId="WW8Num84">
    <w:name w:val="WW8Num84"/>
    <w:basedOn w:val="Semlista"/>
    <w:pPr>
      <w:numPr>
        <w:numId w:val="84"/>
      </w:numPr>
    </w:pPr>
  </w:style>
  <w:style w:type="numbering" w:customStyle="1" w:styleId="WW8Num85">
    <w:name w:val="WW8Num85"/>
    <w:basedOn w:val="Semlista"/>
    <w:pPr>
      <w:numPr>
        <w:numId w:val="85"/>
      </w:numPr>
    </w:pPr>
  </w:style>
  <w:style w:type="numbering" w:customStyle="1" w:styleId="WW8Num86">
    <w:name w:val="WW8Num86"/>
    <w:basedOn w:val="Semlista"/>
    <w:pPr>
      <w:numPr>
        <w:numId w:val="86"/>
      </w:numPr>
    </w:pPr>
  </w:style>
  <w:style w:type="numbering" w:customStyle="1" w:styleId="WW8Num87">
    <w:name w:val="WW8Num87"/>
    <w:basedOn w:val="Semlista"/>
    <w:pPr>
      <w:numPr>
        <w:numId w:val="87"/>
      </w:numPr>
    </w:pPr>
  </w:style>
  <w:style w:type="numbering" w:customStyle="1" w:styleId="WW8Num88">
    <w:name w:val="WW8Num88"/>
    <w:basedOn w:val="Semlista"/>
    <w:pPr>
      <w:numPr>
        <w:numId w:val="88"/>
      </w:numPr>
    </w:pPr>
  </w:style>
  <w:style w:type="numbering" w:customStyle="1" w:styleId="WW8Num89">
    <w:name w:val="WW8Num89"/>
    <w:basedOn w:val="Semlista"/>
    <w:pPr>
      <w:numPr>
        <w:numId w:val="89"/>
      </w:numPr>
    </w:pPr>
  </w:style>
  <w:style w:type="numbering" w:customStyle="1" w:styleId="WW8Num90">
    <w:name w:val="WW8Num90"/>
    <w:basedOn w:val="Semlista"/>
    <w:pPr>
      <w:numPr>
        <w:numId w:val="90"/>
      </w:numPr>
    </w:pPr>
  </w:style>
  <w:style w:type="numbering" w:customStyle="1" w:styleId="WW8Num91">
    <w:name w:val="WW8Num91"/>
    <w:basedOn w:val="Semlista"/>
    <w:pPr>
      <w:numPr>
        <w:numId w:val="91"/>
      </w:numPr>
    </w:pPr>
  </w:style>
  <w:style w:type="numbering" w:customStyle="1" w:styleId="WW8Num92">
    <w:name w:val="WW8Num92"/>
    <w:basedOn w:val="Semlista"/>
    <w:pPr>
      <w:numPr>
        <w:numId w:val="92"/>
      </w:numPr>
    </w:pPr>
  </w:style>
  <w:style w:type="numbering" w:customStyle="1" w:styleId="WW8Num93">
    <w:name w:val="WW8Num93"/>
    <w:basedOn w:val="Semlista"/>
    <w:pPr>
      <w:numPr>
        <w:numId w:val="93"/>
      </w:numPr>
    </w:pPr>
  </w:style>
  <w:style w:type="numbering" w:customStyle="1" w:styleId="WW8Num94">
    <w:name w:val="WW8Num94"/>
    <w:basedOn w:val="Semlista"/>
    <w:pPr>
      <w:numPr>
        <w:numId w:val="94"/>
      </w:numPr>
    </w:pPr>
  </w:style>
  <w:style w:type="numbering" w:customStyle="1" w:styleId="WW8Num95">
    <w:name w:val="WW8Num95"/>
    <w:basedOn w:val="Semlista"/>
    <w:pPr>
      <w:numPr>
        <w:numId w:val="95"/>
      </w:numPr>
    </w:pPr>
  </w:style>
  <w:style w:type="numbering" w:customStyle="1" w:styleId="WW8Num96">
    <w:name w:val="WW8Num96"/>
    <w:basedOn w:val="Semlista"/>
    <w:pPr>
      <w:numPr>
        <w:numId w:val="96"/>
      </w:numPr>
    </w:pPr>
  </w:style>
  <w:style w:type="numbering" w:customStyle="1" w:styleId="WW8Num97">
    <w:name w:val="WW8Num97"/>
    <w:basedOn w:val="Semlista"/>
    <w:pPr>
      <w:numPr>
        <w:numId w:val="97"/>
      </w:numPr>
    </w:pPr>
  </w:style>
  <w:style w:type="numbering" w:customStyle="1" w:styleId="WW8Num98">
    <w:name w:val="WW8Num98"/>
    <w:basedOn w:val="Semlista"/>
    <w:pPr>
      <w:numPr>
        <w:numId w:val="98"/>
      </w:numPr>
    </w:pPr>
  </w:style>
  <w:style w:type="numbering" w:customStyle="1" w:styleId="WW8Num99">
    <w:name w:val="WW8Num99"/>
    <w:basedOn w:val="Semlista"/>
    <w:pPr>
      <w:numPr>
        <w:numId w:val="99"/>
      </w:numPr>
    </w:pPr>
  </w:style>
  <w:style w:type="numbering" w:customStyle="1" w:styleId="WW8Num100">
    <w:name w:val="WW8Num100"/>
    <w:basedOn w:val="Semlista"/>
    <w:pPr>
      <w:numPr>
        <w:numId w:val="100"/>
      </w:numPr>
    </w:pPr>
  </w:style>
  <w:style w:type="numbering" w:customStyle="1" w:styleId="WW8Num101">
    <w:name w:val="WW8Num101"/>
    <w:basedOn w:val="Semlista"/>
    <w:pPr>
      <w:numPr>
        <w:numId w:val="101"/>
      </w:numPr>
    </w:pPr>
  </w:style>
  <w:style w:type="numbering" w:customStyle="1" w:styleId="WW8Num102">
    <w:name w:val="WW8Num102"/>
    <w:basedOn w:val="Semlista"/>
    <w:pPr>
      <w:numPr>
        <w:numId w:val="102"/>
      </w:numPr>
    </w:pPr>
  </w:style>
  <w:style w:type="numbering" w:customStyle="1" w:styleId="WW8Num103">
    <w:name w:val="WW8Num103"/>
    <w:basedOn w:val="Semlista"/>
    <w:pPr>
      <w:numPr>
        <w:numId w:val="103"/>
      </w:numPr>
    </w:pPr>
  </w:style>
  <w:style w:type="numbering" w:customStyle="1" w:styleId="WW8Num104">
    <w:name w:val="WW8Num104"/>
    <w:basedOn w:val="Semlista"/>
    <w:pPr>
      <w:numPr>
        <w:numId w:val="104"/>
      </w:numPr>
    </w:pPr>
  </w:style>
  <w:style w:type="numbering" w:customStyle="1" w:styleId="WW8Num105">
    <w:name w:val="WW8Num105"/>
    <w:basedOn w:val="Semlista"/>
    <w:pPr>
      <w:numPr>
        <w:numId w:val="105"/>
      </w:numPr>
    </w:pPr>
  </w:style>
  <w:style w:type="numbering" w:customStyle="1" w:styleId="WW8Num106">
    <w:name w:val="WW8Num106"/>
    <w:basedOn w:val="Semlista"/>
    <w:pPr>
      <w:numPr>
        <w:numId w:val="106"/>
      </w:numPr>
    </w:pPr>
  </w:style>
  <w:style w:type="numbering" w:customStyle="1" w:styleId="WW8Num107">
    <w:name w:val="WW8Num107"/>
    <w:basedOn w:val="Semlista"/>
    <w:pPr>
      <w:numPr>
        <w:numId w:val="107"/>
      </w:numPr>
    </w:pPr>
  </w:style>
  <w:style w:type="numbering" w:customStyle="1" w:styleId="WW8Num108">
    <w:name w:val="WW8Num108"/>
    <w:basedOn w:val="Semlista"/>
    <w:pPr>
      <w:numPr>
        <w:numId w:val="108"/>
      </w:numPr>
    </w:pPr>
  </w:style>
  <w:style w:type="numbering" w:customStyle="1" w:styleId="WW8Num109">
    <w:name w:val="WW8Num109"/>
    <w:basedOn w:val="Semlista"/>
    <w:pPr>
      <w:numPr>
        <w:numId w:val="109"/>
      </w:numPr>
    </w:pPr>
  </w:style>
  <w:style w:type="numbering" w:customStyle="1" w:styleId="WW8Num110">
    <w:name w:val="WW8Num110"/>
    <w:basedOn w:val="Semlista"/>
    <w:pPr>
      <w:numPr>
        <w:numId w:val="110"/>
      </w:numPr>
    </w:pPr>
  </w:style>
  <w:style w:type="numbering" w:customStyle="1" w:styleId="WW8Num111">
    <w:name w:val="WW8Num111"/>
    <w:basedOn w:val="Semlista"/>
    <w:pPr>
      <w:numPr>
        <w:numId w:val="111"/>
      </w:numPr>
    </w:pPr>
  </w:style>
  <w:style w:type="numbering" w:customStyle="1" w:styleId="WW8Num112">
    <w:name w:val="WW8Num112"/>
    <w:basedOn w:val="Semlista"/>
    <w:pPr>
      <w:numPr>
        <w:numId w:val="112"/>
      </w:numPr>
    </w:pPr>
  </w:style>
  <w:style w:type="numbering" w:customStyle="1" w:styleId="WW8Num113">
    <w:name w:val="WW8Num113"/>
    <w:basedOn w:val="Semlista"/>
    <w:pPr>
      <w:numPr>
        <w:numId w:val="113"/>
      </w:numPr>
    </w:pPr>
  </w:style>
  <w:style w:type="numbering" w:customStyle="1" w:styleId="WW8Num114">
    <w:name w:val="WW8Num114"/>
    <w:basedOn w:val="Semlista"/>
    <w:pPr>
      <w:numPr>
        <w:numId w:val="114"/>
      </w:numPr>
    </w:pPr>
  </w:style>
  <w:style w:type="numbering" w:customStyle="1" w:styleId="WW8Num115">
    <w:name w:val="WW8Num115"/>
    <w:basedOn w:val="Semlista"/>
    <w:pPr>
      <w:numPr>
        <w:numId w:val="115"/>
      </w:numPr>
    </w:pPr>
  </w:style>
  <w:style w:type="numbering" w:customStyle="1" w:styleId="WW8Num116">
    <w:name w:val="WW8Num116"/>
    <w:basedOn w:val="Semlista"/>
    <w:pPr>
      <w:numPr>
        <w:numId w:val="116"/>
      </w:numPr>
    </w:pPr>
  </w:style>
  <w:style w:type="numbering" w:customStyle="1" w:styleId="WW8Num117">
    <w:name w:val="WW8Num117"/>
    <w:basedOn w:val="Semlista"/>
    <w:pPr>
      <w:numPr>
        <w:numId w:val="117"/>
      </w:numPr>
    </w:pPr>
  </w:style>
  <w:style w:type="numbering" w:customStyle="1" w:styleId="WW8Num118">
    <w:name w:val="WW8Num118"/>
    <w:basedOn w:val="Semlista"/>
    <w:pPr>
      <w:numPr>
        <w:numId w:val="118"/>
      </w:numPr>
    </w:pPr>
  </w:style>
  <w:style w:type="numbering" w:customStyle="1" w:styleId="WW8Num119">
    <w:name w:val="WW8Num119"/>
    <w:basedOn w:val="Semlista"/>
    <w:pPr>
      <w:numPr>
        <w:numId w:val="119"/>
      </w:numPr>
    </w:pPr>
  </w:style>
  <w:style w:type="numbering" w:customStyle="1" w:styleId="WW8Num120">
    <w:name w:val="WW8Num120"/>
    <w:basedOn w:val="Semlista"/>
    <w:pPr>
      <w:numPr>
        <w:numId w:val="120"/>
      </w:numPr>
    </w:pPr>
  </w:style>
  <w:style w:type="numbering" w:customStyle="1" w:styleId="WW8Num121">
    <w:name w:val="WW8Num121"/>
    <w:basedOn w:val="Semlista"/>
    <w:pPr>
      <w:numPr>
        <w:numId w:val="121"/>
      </w:numPr>
    </w:pPr>
  </w:style>
  <w:style w:type="numbering" w:customStyle="1" w:styleId="WW8Num122">
    <w:name w:val="WW8Num122"/>
    <w:basedOn w:val="Semlista"/>
    <w:pPr>
      <w:numPr>
        <w:numId w:val="122"/>
      </w:numPr>
    </w:pPr>
  </w:style>
  <w:style w:type="numbering" w:customStyle="1" w:styleId="WW8Num123">
    <w:name w:val="WW8Num123"/>
    <w:basedOn w:val="Semlista"/>
    <w:pPr>
      <w:numPr>
        <w:numId w:val="123"/>
      </w:numPr>
    </w:pPr>
  </w:style>
  <w:style w:type="numbering" w:customStyle="1" w:styleId="WW8Num124">
    <w:name w:val="WW8Num124"/>
    <w:basedOn w:val="Semlista"/>
    <w:pPr>
      <w:numPr>
        <w:numId w:val="124"/>
      </w:numPr>
    </w:pPr>
  </w:style>
  <w:style w:type="numbering" w:customStyle="1" w:styleId="WW8Num125">
    <w:name w:val="WW8Num125"/>
    <w:basedOn w:val="Semlista"/>
    <w:pPr>
      <w:numPr>
        <w:numId w:val="125"/>
      </w:numPr>
    </w:pPr>
  </w:style>
  <w:style w:type="numbering" w:customStyle="1" w:styleId="WW8Num126">
    <w:name w:val="WW8Num126"/>
    <w:basedOn w:val="Semlista"/>
    <w:pPr>
      <w:numPr>
        <w:numId w:val="126"/>
      </w:numPr>
    </w:pPr>
  </w:style>
  <w:style w:type="numbering" w:customStyle="1" w:styleId="WW8Num127">
    <w:name w:val="WW8Num127"/>
    <w:basedOn w:val="Semlista"/>
    <w:pPr>
      <w:numPr>
        <w:numId w:val="127"/>
      </w:numPr>
    </w:pPr>
  </w:style>
  <w:style w:type="numbering" w:customStyle="1" w:styleId="WW8Num128">
    <w:name w:val="WW8Num128"/>
    <w:basedOn w:val="Semlista"/>
    <w:pPr>
      <w:numPr>
        <w:numId w:val="128"/>
      </w:numPr>
    </w:pPr>
  </w:style>
  <w:style w:type="numbering" w:customStyle="1" w:styleId="WW8Num129">
    <w:name w:val="WW8Num129"/>
    <w:basedOn w:val="Semlista"/>
    <w:pPr>
      <w:numPr>
        <w:numId w:val="129"/>
      </w:numPr>
    </w:pPr>
  </w:style>
  <w:style w:type="numbering" w:customStyle="1" w:styleId="WW8Num130">
    <w:name w:val="WW8Num130"/>
    <w:basedOn w:val="Semlista"/>
    <w:pPr>
      <w:numPr>
        <w:numId w:val="130"/>
      </w:numPr>
    </w:pPr>
  </w:style>
  <w:style w:type="numbering" w:customStyle="1" w:styleId="WW8Num131">
    <w:name w:val="WW8Num131"/>
    <w:basedOn w:val="Semlista"/>
    <w:pPr>
      <w:numPr>
        <w:numId w:val="131"/>
      </w:numPr>
    </w:pPr>
  </w:style>
  <w:style w:type="numbering" w:customStyle="1" w:styleId="WW8Num132">
    <w:name w:val="WW8Num132"/>
    <w:basedOn w:val="Semlista"/>
    <w:pPr>
      <w:numPr>
        <w:numId w:val="132"/>
      </w:numPr>
    </w:pPr>
  </w:style>
  <w:style w:type="numbering" w:customStyle="1" w:styleId="WW8Num133">
    <w:name w:val="WW8Num133"/>
    <w:basedOn w:val="Semlista"/>
    <w:pPr>
      <w:numPr>
        <w:numId w:val="133"/>
      </w:numPr>
    </w:pPr>
  </w:style>
  <w:style w:type="numbering" w:customStyle="1" w:styleId="WW8Num134">
    <w:name w:val="WW8Num134"/>
    <w:basedOn w:val="Semlista"/>
    <w:pPr>
      <w:numPr>
        <w:numId w:val="134"/>
      </w:numPr>
    </w:pPr>
  </w:style>
  <w:style w:type="numbering" w:customStyle="1" w:styleId="WW8Num135">
    <w:name w:val="WW8Num135"/>
    <w:basedOn w:val="Semlista"/>
    <w:pPr>
      <w:numPr>
        <w:numId w:val="135"/>
      </w:numPr>
    </w:pPr>
  </w:style>
  <w:style w:type="numbering" w:customStyle="1" w:styleId="WW8Num136">
    <w:name w:val="WW8Num136"/>
    <w:basedOn w:val="Semlista"/>
    <w:pPr>
      <w:numPr>
        <w:numId w:val="136"/>
      </w:numPr>
    </w:pPr>
  </w:style>
  <w:style w:type="numbering" w:customStyle="1" w:styleId="WW8Num137">
    <w:name w:val="WW8Num137"/>
    <w:basedOn w:val="Semlista"/>
    <w:pPr>
      <w:numPr>
        <w:numId w:val="137"/>
      </w:numPr>
    </w:pPr>
  </w:style>
  <w:style w:type="numbering" w:customStyle="1" w:styleId="WW8Num138">
    <w:name w:val="WW8Num138"/>
    <w:basedOn w:val="Semlista"/>
    <w:pPr>
      <w:numPr>
        <w:numId w:val="138"/>
      </w:numPr>
    </w:pPr>
  </w:style>
  <w:style w:type="numbering" w:customStyle="1" w:styleId="WW8Num139">
    <w:name w:val="WW8Num139"/>
    <w:basedOn w:val="Semlista"/>
    <w:pPr>
      <w:numPr>
        <w:numId w:val="139"/>
      </w:numPr>
    </w:pPr>
  </w:style>
  <w:style w:type="numbering" w:customStyle="1" w:styleId="WW8Num140">
    <w:name w:val="WW8Num140"/>
    <w:basedOn w:val="Semlista"/>
    <w:pPr>
      <w:numPr>
        <w:numId w:val="140"/>
      </w:numPr>
    </w:pPr>
  </w:style>
  <w:style w:type="numbering" w:customStyle="1" w:styleId="WW8Num141">
    <w:name w:val="WW8Num141"/>
    <w:basedOn w:val="Semlista"/>
    <w:pPr>
      <w:numPr>
        <w:numId w:val="141"/>
      </w:numPr>
    </w:pPr>
  </w:style>
  <w:style w:type="numbering" w:customStyle="1" w:styleId="WW8Num142">
    <w:name w:val="WW8Num142"/>
    <w:basedOn w:val="Semlista"/>
    <w:pPr>
      <w:numPr>
        <w:numId w:val="142"/>
      </w:numPr>
    </w:pPr>
  </w:style>
  <w:style w:type="numbering" w:customStyle="1" w:styleId="WW8Num143">
    <w:name w:val="WW8Num143"/>
    <w:basedOn w:val="Semlista"/>
    <w:pPr>
      <w:numPr>
        <w:numId w:val="143"/>
      </w:numPr>
    </w:pPr>
  </w:style>
  <w:style w:type="numbering" w:customStyle="1" w:styleId="WW8Num144">
    <w:name w:val="WW8Num144"/>
    <w:basedOn w:val="Semlista"/>
    <w:pPr>
      <w:numPr>
        <w:numId w:val="144"/>
      </w:numPr>
    </w:pPr>
  </w:style>
  <w:style w:type="numbering" w:customStyle="1" w:styleId="WW8Num145">
    <w:name w:val="WW8Num145"/>
    <w:basedOn w:val="Semlista"/>
    <w:pPr>
      <w:numPr>
        <w:numId w:val="145"/>
      </w:numPr>
    </w:pPr>
  </w:style>
  <w:style w:type="numbering" w:customStyle="1" w:styleId="WW8Num146">
    <w:name w:val="WW8Num146"/>
    <w:basedOn w:val="Semlista"/>
    <w:pPr>
      <w:numPr>
        <w:numId w:val="146"/>
      </w:numPr>
    </w:pPr>
  </w:style>
  <w:style w:type="numbering" w:customStyle="1" w:styleId="WW8Num147">
    <w:name w:val="WW8Num147"/>
    <w:basedOn w:val="Semlista"/>
    <w:pPr>
      <w:numPr>
        <w:numId w:val="147"/>
      </w:numPr>
    </w:pPr>
  </w:style>
  <w:style w:type="numbering" w:customStyle="1" w:styleId="WW8Num148">
    <w:name w:val="WW8Num148"/>
    <w:basedOn w:val="Semlista"/>
    <w:pPr>
      <w:numPr>
        <w:numId w:val="148"/>
      </w:numPr>
    </w:pPr>
  </w:style>
  <w:style w:type="numbering" w:customStyle="1" w:styleId="WW8Num149">
    <w:name w:val="WW8Num149"/>
    <w:basedOn w:val="Semlista"/>
    <w:pPr>
      <w:numPr>
        <w:numId w:val="149"/>
      </w:numPr>
    </w:pPr>
  </w:style>
  <w:style w:type="numbering" w:customStyle="1" w:styleId="WW8Num150">
    <w:name w:val="WW8Num150"/>
    <w:basedOn w:val="Semlista"/>
    <w:pPr>
      <w:numPr>
        <w:numId w:val="150"/>
      </w:numPr>
    </w:pPr>
  </w:style>
  <w:style w:type="numbering" w:customStyle="1" w:styleId="WW8Num151">
    <w:name w:val="WW8Num151"/>
    <w:basedOn w:val="Semlista"/>
    <w:pPr>
      <w:numPr>
        <w:numId w:val="151"/>
      </w:numPr>
    </w:pPr>
  </w:style>
  <w:style w:type="numbering" w:customStyle="1" w:styleId="WW8Num152">
    <w:name w:val="WW8Num152"/>
    <w:basedOn w:val="Semlista"/>
    <w:pPr>
      <w:numPr>
        <w:numId w:val="152"/>
      </w:numPr>
    </w:pPr>
  </w:style>
  <w:style w:type="numbering" w:customStyle="1" w:styleId="WW8Num153">
    <w:name w:val="WW8Num153"/>
    <w:basedOn w:val="Semlista"/>
    <w:pPr>
      <w:numPr>
        <w:numId w:val="153"/>
      </w:numPr>
    </w:pPr>
  </w:style>
  <w:style w:type="numbering" w:customStyle="1" w:styleId="WW8Num154">
    <w:name w:val="WW8Num154"/>
    <w:basedOn w:val="Semlista"/>
    <w:pPr>
      <w:numPr>
        <w:numId w:val="154"/>
      </w:numPr>
    </w:pPr>
  </w:style>
  <w:style w:type="numbering" w:customStyle="1" w:styleId="WW8Num155">
    <w:name w:val="WW8Num155"/>
    <w:basedOn w:val="Semlista"/>
    <w:pPr>
      <w:numPr>
        <w:numId w:val="155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036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3036D"/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04D2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bidi="ar-SA"/>
    </w:rPr>
  </w:style>
  <w:style w:type="character" w:customStyle="1" w:styleId="shorttext">
    <w:name w:val="short_text"/>
    <w:rsid w:val="0086441E"/>
  </w:style>
  <w:style w:type="character" w:customStyle="1" w:styleId="hps">
    <w:name w:val="hps"/>
    <w:rsid w:val="0086441E"/>
  </w:style>
  <w:style w:type="character" w:styleId="Refdecomentrio">
    <w:name w:val="annotation reference"/>
    <w:uiPriority w:val="99"/>
    <w:semiHidden/>
    <w:unhideWhenUsed/>
    <w:rsid w:val="00E61C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1CB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E61CB8"/>
    <w:rPr>
      <w:kern w:val="3"/>
      <w:lang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1CB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61CB8"/>
    <w:rPr>
      <w:b/>
      <w:bCs/>
      <w:kern w:val="3"/>
      <w:lang w:bidi="pt-BR"/>
    </w:rPr>
  </w:style>
  <w:style w:type="table" w:styleId="Tabelacomgrade">
    <w:name w:val="Table Grid"/>
    <w:basedOn w:val="Tabelanormal"/>
    <w:uiPriority w:val="59"/>
    <w:rsid w:val="00E50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936DB"/>
    <w:rPr>
      <w:color w:val="0000FF"/>
      <w:u w:val="single"/>
    </w:rPr>
  </w:style>
  <w:style w:type="character" w:styleId="nfaseSutil">
    <w:name w:val="Subtle Emphasis"/>
    <w:uiPriority w:val="19"/>
    <w:qFormat/>
    <w:rsid w:val="00DE19D7"/>
    <w:rPr>
      <w:i/>
      <w:iCs/>
      <w:color w:val="808080"/>
    </w:rPr>
  </w:style>
  <w:style w:type="character" w:customStyle="1" w:styleId="CabealhoChar">
    <w:name w:val="Cabeçalho Char"/>
    <w:link w:val="Cabealho"/>
    <w:uiPriority w:val="99"/>
    <w:rsid w:val="00995827"/>
    <w:rPr>
      <w:rFonts w:eastAsia="Times New Roman" w:cs="Times New Roman"/>
      <w:kern w:val="3"/>
      <w:lang w:bidi="pt-BR"/>
    </w:rPr>
  </w:style>
  <w:style w:type="character" w:customStyle="1" w:styleId="RodapChar">
    <w:name w:val="Rodapé Char"/>
    <w:link w:val="Rodap"/>
    <w:uiPriority w:val="99"/>
    <w:rsid w:val="00995827"/>
    <w:rPr>
      <w:rFonts w:eastAsia="Times New Roman" w:cs="Times New Roman"/>
      <w:kern w:val="3"/>
      <w:lang w:bidi="pt-BR"/>
    </w:rPr>
  </w:style>
  <w:style w:type="paragraph" w:styleId="PargrafodaLista">
    <w:name w:val="List Paragraph"/>
    <w:aliases w:val="Texto em Bullets"/>
    <w:basedOn w:val="Normal"/>
    <w:uiPriority w:val="34"/>
    <w:qFormat/>
    <w:rsid w:val="003C5A5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Arial" w:eastAsia="Calibri" w:hAnsi="Arial" w:cs="Times New Roman"/>
      <w:kern w:val="0"/>
      <w:sz w:val="22"/>
      <w:szCs w:val="22"/>
      <w:lang w:eastAsia="en-US"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C1C6A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6C1C6A"/>
    <w:rPr>
      <w:kern w:val="3"/>
      <w:sz w:val="24"/>
      <w:szCs w:val="24"/>
      <w:lang w:bidi="pt-BR"/>
    </w:rPr>
  </w:style>
  <w:style w:type="paragraph" w:customStyle="1" w:styleId="Negrito14">
    <w:name w:val="Negrito14"/>
    <w:basedOn w:val="Normal"/>
    <w:next w:val="Normal"/>
    <w:rsid w:val="00D41877"/>
    <w:pPr>
      <w:widowControl/>
      <w:tabs>
        <w:tab w:val="left" w:pos="426"/>
      </w:tabs>
      <w:suppressAutoHyphens w:val="0"/>
      <w:autoSpaceDN/>
      <w:jc w:val="both"/>
      <w:textAlignment w:val="auto"/>
    </w:pPr>
    <w:rPr>
      <w:rFonts w:ascii="Arial" w:eastAsia="Times New Roman" w:hAnsi="Arial" w:cs="Times New Roman"/>
      <w:b/>
      <w:kern w:val="0"/>
      <w:sz w:val="28"/>
      <w:szCs w:val="20"/>
      <w:lang w:bidi="ar-SA"/>
    </w:rPr>
  </w:style>
  <w:style w:type="paragraph" w:customStyle="1" w:styleId="Ttulo11">
    <w:name w:val="Título 11"/>
    <w:basedOn w:val="Normal"/>
    <w:rsid w:val="00D41877"/>
    <w:pPr>
      <w:suppressAutoHyphens w:val="0"/>
      <w:autoSpaceDN/>
      <w:jc w:val="both"/>
      <w:textAlignment w:val="auto"/>
    </w:pPr>
    <w:rPr>
      <w:rFonts w:ascii="Arial" w:eastAsia="Times New Roman" w:hAnsi="Arial" w:cs="Times New Roman"/>
      <w:b/>
      <w:snapToGrid w:val="0"/>
      <w:kern w:val="0"/>
      <w:sz w:val="22"/>
      <w:szCs w:val="20"/>
      <w:lang w:bidi="ar-SA"/>
    </w:rPr>
  </w:style>
  <w:style w:type="paragraph" w:customStyle="1" w:styleId="Parag075">
    <w:name w:val="Parag075"/>
    <w:basedOn w:val="Normal"/>
    <w:next w:val="Normal"/>
    <w:rsid w:val="00FA6958"/>
    <w:pPr>
      <w:widowControl/>
      <w:tabs>
        <w:tab w:val="left" w:pos="993"/>
      </w:tabs>
      <w:suppressAutoHyphens w:val="0"/>
      <w:autoSpaceDN/>
      <w:ind w:left="426"/>
      <w:jc w:val="both"/>
      <w:textAlignment w:val="auto"/>
    </w:pPr>
    <w:rPr>
      <w:rFonts w:ascii="Arial" w:eastAsia="Times New Roman" w:hAnsi="Arial" w:cs="Times New Roman"/>
      <w:caps/>
      <w:kern w:val="0"/>
      <w:szCs w:val="20"/>
      <w:lang w:bidi="ar-SA"/>
    </w:rPr>
  </w:style>
  <w:style w:type="paragraph" w:customStyle="1" w:styleId="Corpodetexto21">
    <w:name w:val="Corpo de texto 21"/>
    <w:basedOn w:val="Normal"/>
    <w:rsid w:val="00FA6958"/>
    <w:pPr>
      <w:suppressAutoHyphens w:val="0"/>
      <w:autoSpaceDN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8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3F45E7-C60F-479C-AD0F-3AF1A6F8FBD4}" type="doc">
      <dgm:prSet loTypeId="urn:microsoft.com/office/officeart/2005/8/layout/bProcess3" loCatId="process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pt-BR"/>
        </a:p>
      </dgm:t>
    </dgm:pt>
    <dgm:pt modelId="{85BEEFEE-A15A-4304-88BB-7B99C80A4286}">
      <dgm:prSet phldrT="[Texto]"/>
      <dgm:spPr/>
      <dgm:t>
        <a:bodyPr/>
        <a:lstStyle/>
        <a:p>
          <a:r>
            <a:rPr lang="pt-BR" b="1"/>
            <a:t>Abertura de vaga</a:t>
          </a:r>
        </a:p>
        <a:p>
          <a:r>
            <a:rPr lang="pt-BR"/>
            <a:t>Solicitação de vaga</a:t>
          </a:r>
        </a:p>
      </dgm:t>
    </dgm:pt>
    <dgm:pt modelId="{5EF03EE2-B6F6-4E30-BB1B-F1662F989F8B}" type="parTrans" cxnId="{C449DF0A-0262-499E-BBE6-B50AD8D15A28}">
      <dgm:prSet/>
      <dgm:spPr/>
      <dgm:t>
        <a:bodyPr/>
        <a:lstStyle/>
        <a:p>
          <a:endParaRPr lang="pt-BR"/>
        </a:p>
      </dgm:t>
    </dgm:pt>
    <dgm:pt modelId="{C6D3AC8F-0925-47C1-87F3-FE08FEBBBB47}" type="sibTrans" cxnId="{C449DF0A-0262-499E-BBE6-B50AD8D15A28}">
      <dgm:prSet/>
      <dgm:spPr/>
      <dgm:t>
        <a:bodyPr/>
        <a:lstStyle/>
        <a:p>
          <a:endParaRPr lang="pt-BR"/>
        </a:p>
      </dgm:t>
    </dgm:pt>
    <dgm:pt modelId="{19C3FB35-A4B7-4388-AA83-3C9EEF169138}">
      <dgm:prSet phldrT="[Texto]"/>
      <dgm:spPr/>
      <dgm:t>
        <a:bodyPr/>
        <a:lstStyle/>
        <a:p>
          <a:r>
            <a:rPr lang="pt-BR" b="1"/>
            <a:t>Atração e relacionamento</a:t>
          </a:r>
        </a:p>
        <a:p>
          <a:r>
            <a:rPr lang="pt-BR"/>
            <a:t>Anúncios, indicação interna, triagem, contato inicial</a:t>
          </a:r>
        </a:p>
      </dgm:t>
    </dgm:pt>
    <dgm:pt modelId="{389DE245-239A-4B8E-88DF-59F8EC8BF597}" type="parTrans" cxnId="{D631EBDA-EF9C-4F1A-B99C-A99BA3E95A26}">
      <dgm:prSet/>
      <dgm:spPr/>
      <dgm:t>
        <a:bodyPr/>
        <a:lstStyle/>
        <a:p>
          <a:endParaRPr lang="pt-BR"/>
        </a:p>
      </dgm:t>
    </dgm:pt>
    <dgm:pt modelId="{FD19B8B1-DF5A-49A7-A887-1C4B7793DDF7}" type="sibTrans" cxnId="{D631EBDA-EF9C-4F1A-B99C-A99BA3E95A26}">
      <dgm:prSet/>
      <dgm:spPr/>
      <dgm:t>
        <a:bodyPr/>
        <a:lstStyle/>
        <a:p>
          <a:endParaRPr lang="pt-BR"/>
        </a:p>
      </dgm:t>
    </dgm:pt>
    <dgm:pt modelId="{2B627833-3A22-4E3F-8663-2E7D285890F0}">
      <dgm:prSet phldrT="[Texto]"/>
      <dgm:spPr/>
      <dgm:t>
        <a:bodyPr/>
        <a:lstStyle/>
        <a:p>
          <a:r>
            <a:rPr lang="pt-BR" b="1"/>
            <a:t>Processo Seletivo</a:t>
          </a:r>
        </a:p>
        <a:p>
          <a:r>
            <a:rPr lang="pt-BR"/>
            <a:t>Candidatura, testes, entrevistas, follow-up</a:t>
          </a:r>
        </a:p>
      </dgm:t>
    </dgm:pt>
    <dgm:pt modelId="{1ACD1A07-B684-47F9-98CF-0589177355EC}" type="parTrans" cxnId="{08252CEB-B3B1-4797-9A6A-1F8227B3A238}">
      <dgm:prSet/>
      <dgm:spPr/>
      <dgm:t>
        <a:bodyPr/>
        <a:lstStyle/>
        <a:p>
          <a:endParaRPr lang="pt-BR"/>
        </a:p>
      </dgm:t>
    </dgm:pt>
    <dgm:pt modelId="{B7CF25A2-C93A-4020-8E65-428AEFC51349}" type="sibTrans" cxnId="{08252CEB-B3B1-4797-9A6A-1F8227B3A238}">
      <dgm:prSet/>
      <dgm:spPr/>
      <dgm:t>
        <a:bodyPr/>
        <a:lstStyle/>
        <a:p>
          <a:endParaRPr lang="pt-BR"/>
        </a:p>
      </dgm:t>
    </dgm:pt>
    <dgm:pt modelId="{03500FBB-8DD6-4AD0-8C08-DADFC7DF549B}">
      <dgm:prSet phldrT="[Texto]"/>
      <dgm:spPr/>
      <dgm:t>
        <a:bodyPr/>
        <a:lstStyle/>
        <a:p>
          <a:r>
            <a:rPr lang="pt-BR" b="1"/>
            <a:t>Proposta</a:t>
          </a:r>
        </a:p>
        <a:p>
          <a:r>
            <a:rPr lang="pt-BR"/>
            <a:t>Proposta de trabalho para candidatos aprovados</a:t>
          </a:r>
        </a:p>
      </dgm:t>
    </dgm:pt>
    <dgm:pt modelId="{162A4D72-7998-4C2E-A7D8-55B80C81768C}" type="parTrans" cxnId="{2488583F-15D3-4BDF-876F-50C720F12CF4}">
      <dgm:prSet/>
      <dgm:spPr/>
      <dgm:t>
        <a:bodyPr/>
        <a:lstStyle/>
        <a:p>
          <a:endParaRPr lang="pt-BR"/>
        </a:p>
      </dgm:t>
    </dgm:pt>
    <dgm:pt modelId="{8487267A-C72A-40A6-B275-7921C31D4F31}" type="sibTrans" cxnId="{2488583F-15D3-4BDF-876F-50C720F12CF4}">
      <dgm:prSet/>
      <dgm:spPr/>
      <dgm:t>
        <a:bodyPr/>
        <a:lstStyle/>
        <a:p>
          <a:endParaRPr lang="pt-BR"/>
        </a:p>
      </dgm:t>
    </dgm:pt>
    <dgm:pt modelId="{0F6C57AC-D856-4F85-AC83-6C8D2E8E2301}">
      <dgm:prSet phldrT="[Texto]"/>
      <dgm:spPr/>
      <dgm:t>
        <a:bodyPr/>
        <a:lstStyle/>
        <a:p>
          <a:r>
            <a:rPr lang="pt-BR" b="1"/>
            <a:t>Devolutivas</a:t>
          </a:r>
        </a:p>
        <a:p>
          <a:r>
            <a:rPr lang="pt-BR"/>
            <a:t>Devolutivas negativas</a:t>
          </a:r>
        </a:p>
      </dgm:t>
    </dgm:pt>
    <dgm:pt modelId="{6BE69E97-DD72-4DEB-9FAE-5DF9C689F1CA}" type="parTrans" cxnId="{35B5873B-8468-4443-A3D4-1A8715D10DA9}">
      <dgm:prSet/>
      <dgm:spPr/>
      <dgm:t>
        <a:bodyPr/>
        <a:lstStyle/>
        <a:p>
          <a:endParaRPr lang="pt-BR"/>
        </a:p>
      </dgm:t>
    </dgm:pt>
    <dgm:pt modelId="{AC7A4454-F610-43F4-A608-584616052B3A}" type="sibTrans" cxnId="{35B5873B-8468-4443-A3D4-1A8715D10DA9}">
      <dgm:prSet/>
      <dgm:spPr/>
      <dgm:t>
        <a:bodyPr/>
        <a:lstStyle/>
        <a:p>
          <a:endParaRPr lang="pt-BR"/>
        </a:p>
      </dgm:t>
    </dgm:pt>
    <dgm:pt modelId="{48707702-D536-4746-B1E6-FA6C738F6AAA}">
      <dgm:prSet/>
      <dgm:spPr/>
      <dgm:t>
        <a:bodyPr/>
        <a:lstStyle/>
        <a:p>
          <a:r>
            <a:rPr lang="pt-BR" b="1"/>
            <a:t>Admissão</a:t>
          </a:r>
        </a:p>
      </dgm:t>
    </dgm:pt>
    <dgm:pt modelId="{48A1E261-4305-464C-9649-E905C503C36A}" type="parTrans" cxnId="{B14050B6-E2DC-462E-8E49-B67861EF7C57}">
      <dgm:prSet/>
      <dgm:spPr/>
      <dgm:t>
        <a:bodyPr/>
        <a:lstStyle/>
        <a:p>
          <a:endParaRPr lang="pt-BR"/>
        </a:p>
      </dgm:t>
    </dgm:pt>
    <dgm:pt modelId="{66840D5B-08DE-428C-AC7B-D05BD8CEBE81}" type="sibTrans" cxnId="{B14050B6-E2DC-462E-8E49-B67861EF7C57}">
      <dgm:prSet/>
      <dgm:spPr/>
      <dgm:t>
        <a:bodyPr/>
        <a:lstStyle/>
        <a:p>
          <a:endParaRPr lang="pt-BR"/>
        </a:p>
      </dgm:t>
    </dgm:pt>
    <dgm:pt modelId="{65B12EF7-B416-41D8-B146-2F4B19F3B593}" type="pres">
      <dgm:prSet presAssocID="{243F45E7-C60F-479C-AD0F-3AF1A6F8FBD4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125C3230-5AF0-4B5D-9764-50CDE429C000}" type="pres">
      <dgm:prSet presAssocID="{85BEEFEE-A15A-4304-88BB-7B99C80A4286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AFE7075A-3B71-46D2-8F05-D3E37C77CD88}" type="pres">
      <dgm:prSet presAssocID="{C6D3AC8F-0925-47C1-87F3-FE08FEBBBB47}" presName="sibTrans" presStyleLbl="sibTrans1D1" presStyleIdx="0" presStyleCnt="5"/>
      <dgm:spPr/>
      <dgm:t>
        <a:bodyPr/>
        <a:lstStyle/>
        <a:p>
          <a:endParaRPr lang="pt-BR"/>
        </a:p>
      </dgm:t>
    </dgm:pt>
    <dgm:pt modelId="{63D0BE02-C90F-4DA8-86D6-93735B992CB2}" type="pres">
      <dgm:prSet presAssocID="{C6D3AC8F-0925-47C1-87F3-FE08FEBBBB47}" presName="connectorText" presStyleLbl="sibTrans1D1" presStyleIdx="0" presStyleCnt="5"/>
      <dgm:spPr/>
      <dgm:t>
        <a:bodyPr/>
        <a:lstStyle/>
        <a:p>
          <a:endParaRPr lang="pt-BR"/>
        </a:p>
      </dgm:t>
    </dgm:pt>
    <dgm:pt modelId="{89EFCB5F-D84A-4800-B67D-E1D17C5B68D1}" type="pres">
      <dgm:prSet presAssocID="{19C3FB35-A4B7-4388-AA83-3C9EEF169138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74A5A152-4474-406D-A89B-B800640B60D4}" type="pres">
      <dgm:prSet presAssocID="{FD19B8B1-DF5A-49A7-A887-1C4B7793DDF7}" presName="sibTrans" presStyleLbl="sibTrans1D1" presStyleIdx="1" presStyleCnt="5"/>
      <dgm:spPr/>
      <dgm:t>
        <a:bodyPr/>
        <a:lstStyle/>
        <a:p>
          <a:endParaRPr lang="pt-BR"/>
        </a:p>
      </dgm:t>
    </dgm:pt>
    <dgm:pt modelId="{6C38DEAD-D7BB-434A-8359-9A517AFBA7E2}" type="pres">
      <dgm:prSet presAssocID="{FD19B8B1-DF5A-49A7-A887-1C4B7793DDF7}" presName="connectorText" presStyleLbl="sibTrans1D1" presStyleIdx="1" presStyleCnt="5"/>
      <dgm:spPr/>
      <dgm:t>
        <a:bodyPr/>
        <a:lstStyle/>
        <a:p>
          <a:endParaRPr lang="pt-BR"/>
        </a:p>
      </dgm:t>
    </dgm:pt>
    <dgm:pt modelId="{7B1C3E41-DD7C-42B5-AC35-90E2C543C705}" type="pres">
      <dgm:prSet presAssocID="{2B627833-3A22-4E3F-8663-2E7D285890F0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FFAA649D-09F2-410C-9481-238A8CF479BD}" type="pres">
      <dgm:prSet presAssocID="{B7CF25A2-C93A-4020-8E65-428AEFC51349}" presName="sibTrans" presStyleLbl="sibTrans1D1" presStyleIdx="2" presStyleCnt="5"/>
      <dgm:spPr/>
      <dgm:t>
        <a:bodyPr/>
        <a:lstStyle/>
        <a:p>
          <a:endParaRPr lang="pt-BR"/>
        </a:p>
      </dgm:t>
    </dgm:pt>
    <dgm:pt modelId="{B85B6A25-1EF1-4F8A-8F03-36A66F7D75A5}" type="pres">
      <dgm:prSet presAssocID="{B7CF25A2-C93A-4020-8E65-428AEFC51349}" presName="connectorText" presStyleLbl="sibTrans1D1" presStyleIdx="2" presStyleCnt="5"/>
      <dgm:spPr/>
      <dgm:t>
        <a:bodyPr/>
        <a:lstStyle/>
        <a:p>
          <a:endParaRPr lang="pt-BR"/>
        </a:p>
      </dgm:t>
    </dgm:pt>
    <dgm:pt modelId="{568F3831-40DC-403F-B2C2-233E1FCD7352}" type="pres">
      <dgm:prSet presAssocID="{03500FBB-8DD6-4AD0-8C08-DADFC7DF549B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02F24025-402B-419A-A852-C9000EE4795B}" type="pres">
      <dgm:prSet presAssocID="{8487267A-C72A-40A6-B275-7921C31D4F31}" presName="sibTrans" presStyleLbl="sibTrans1D1" presStyleIdx="3" presStyleCnt="5"/>
      <dgm:spPr/>
      <dgm:t>
        <a:bodyPr/>
        <a:lstStyle/>
        <a:p>
          <a:endParaRPr lang="pt-BR"/>
        </a:p>
      </dgm:t>
    </dgm:pt>
    <dgm:pt modelId="{59D3E6C0-E44F-4C1F-BD94-3604DD9D2CF8}" type="pres">
      <dgm:prSet presAssocID="{8487267A-C72A-40A6-B275-7921C31D4F31}" presName="connectorText" presStyleLbl="sibTrans1D1" presStyleIdx="3" presStyleCnt="5"/>
      <dgm:spPr/>
      <dgm:t>
        <a:bodyPr/>
        <a:lstStyle/>
        <a:p>
          <a:endParaRPr lang="pt-BR"/>
        </a:p>
      </dgm:t>
    </dgm:pt>
    <dgm:pt modelId="{5318D054-1306-4A93-8526-B02EC2150B10}" type="pres">
      <dgm:prSet presAssocID="{0F6C57AC-D856-4F85-AC83-6C8D2E8E2301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B7C7CBE8-F7A4-484A-A4AC-BE96D75FB150}" type="pres">
      <dgm:prSet presAssocID="{AC7A4454-F610-43F4-A608-584616052B3A}" presName="sibTrans" presStyleLbl="sibTrans1D1" presStyleIdx="4" presStyleCnt="5"/>
      <dgm:spPr/>
      <dgm:t>
        <a:bodyPr/>
        <a:lstStyle/>
        <a:p>
          <a:endParaRPr lang="pt-BR"/>
        </a:p>
      </dgm:t>
    </dgm:pt>
    <dgm:pt modelId="{9A6EAE1C-F65B-467C-9381-B2F58BAA8DF3}" type="pres">
      <dgm:prSet presAssocID="{AC7A4454-F610-43F4-A608-584616052B3A}" presName="connectorText" presStyleLbl="sibTrans1D1" presStyleIdx="4" presStyleCnt="5"/>
      <dgm:spPr/>
      <dgm:t>
        <a:bodyPr/>
        <a:lstStyle/>
        <a:p>
          <a:endParaRPr lang="pt-BR"/>
        </a:p>
      </dgm:t>
    </dgm:pt>
    <dgm:pt modelId="{F3ED483F-82CF-42ED-BA93-248A3ABA0110}" type="pres">
      <dgm:prSet presAssocID="{48707702-D536-4746-B1E6-FA6C738F6AAA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65DEF3EC-CF99-439F-92BD-D30A2BB8F715}" type="presOf" srcId="{243F45E7-C60F-479C-AD0F-3AF1A6F8FBD4}" destId="{65B12EF7-B416-41D8-B146-2F4B19F3B593}" srcOrd="0" destOrd="0" presId="urn:microsoft.com/office/officeart/2005/8/layout/bProcess3"/>
    <dgm:cxn modelId="{35B5873B-8468-4443-A3D4-1A8715D10DA9}" srcId="{243F45E7-C60F-479C-AD0F-3AF1A6F8FBD4}" destId="{0F6C57AC-D856-4F85-AC83-6C8D2E8E2301}" srcOrd="4" destOrd="0" parTransId="{6BE69E97-DD72-4DEB-9FAE-5DF9C689F1CA}" sibTransId="{AC7A4454-F610-43F4-A608-584616052B3A}"/>
    <dgm:cxn modelId="{C449DF0A-0262-499E-BBE6-B50AD8D15A28}" srcId="{243F45E7-C60F-479C-AD0F-3AF1A6F8FBD4}" destId="{85BEEFEE-A15A-4304-88BB-7B99C80A4286}" srcOrd="0" destOrd="0" parTransId="{5EF03EE2-B6F6-4E30-BB1B-F1662F989F8B}" sibTransId="{C6D3AC8F-0925-47C1-87F3-FE08FEBBBB47}"/>
    <dgm:cxn modelId="{59CE4D89-E799-4BDA-93FF-B0FDE201C4C7}" type="presOf" srcId="{FD19B8B1-DF5A-49A7-A887-1C4B7793DDF7}" destId="{74A5A152-4474-406D-A89B-B800640B60D4}" srcOrd="0" destOrd="0" presId="urn:microsoft.com/office/officeart/2005/8/layout/bProcess3"/>
    <dgm:cxn modelId="{D33B9E8F-B052-4EBC-808C-CB364C25DF3F}" type="presOf" srcId="{AC7A4454-F610-43F4-A608-584616052B3A}" destId="{B7C7CBE8-F7A4-484A-A4AC-BE96D75FB150}" srcOrd="0" destOrd="0" presId="urn:microsoft.com/office/officeart/2005/8/layout/bProcess3"/>
    <dgm:cxn modelId="{8BFB788E-4465-4766-8F0B-FB465D27D559}" type="presOf" srcId="{0F6C57AC-D856-4F85-AC83-6C8D2E8E2301}" destId="{5318D054-1306-4A93-8526-B02EC2150B10}" srcOrd="0" destOrd="0" presId="urn:microsoft.com/office/officeart/2005/8/layout/bProcess3"/>
    <dgm:cxn modelId="{1D8831E1-C381-41C6-9076-D220806D08E1}" type="presOf" srcId="{C6D3AC8F-0925-47C1-87F3-FE08FEBBBB47}" destId="{AFE7075A-3B71-46D2-8F05-D3E37C77CD88}" srcOrd="0" destOrd="0" presId="urn:microsoft.com/office/officeart/2005/8/layout/bProcess3"/>
    <dgm:cxn modelId="{87318B36-F3F6-4555-BD6A-7C3BF8242687}" type="presOf" srcId="{85BEEFEE-A15A-4304-88BB-7B99C80A4286}" destId="{125C3230-5AF0-4B5D-9764-50CDE429C000}" srcOrd="0" destOrd="0" presId="urn:microsoft.com/office/officeart/2005/8/layout/bProcess3"/>
    <dgm:cxn modelId="{ED849DE9-56E0-4A4B-A675-555A448D1AC8}" type="presOf" srcId="{B7CF25A2-C93A-4020-8E65-428AEFC51349}" destId="{FFAA649D-09F2-410C-9481-238A8CF479BD}" srcOrd="0" destOrd="0" presId="urn:microsoft.com/office/officeart/2005/8/layout/bProcess3"/>
    <dgm:cxn modelId="{2488583F-15D3-4BDF-876F-50C720F12CF4}" srcId="{243F45E7-C60F-479C-AD0F-3AF1A6F8FBD4}" destId="{03500FBB-8DD6-4AD0-8C08-DADFC7DF549B}" srcOrd="3" destOrd="0" parTransId="{162A4D72-7998-4C2E-A7D8-55B80C81768C}" sibTransId="{8487267A-C72A-40A6-B275-7921C31D4F31}"/>
    <dgm:cxn modelId="{4299FFE2-8352-4CDA-882D-FB6583FD77B9}" type="presOf" srcId="{FD19B8B1-DF5A-49A7-A887-1C4B7793DDF7}" destId="{6C38DEAD-D7BB-434A-8359-9A517AFBA7E2}" srcOrd="1" destOrd="0" presId="urn:microsoft.com/office/officeart/2005/8/layout/bProcess3"/>
    <dgm:cxn modelId="{08252CEB-B3B1-4797-9A6A-1F8227B3A238}" srcId="{243F45E7-C60F-479C-AD0F-3AF1A6F8FBD4}" destId="{2B627833-3A22-4E3F-8663-2E7D285890F0}" srcOrd="2" destOrd="0" parTransId="{1ACD1A07-B684-47F9-98CF-0589177355EC}" sibTransId="{B7CF25A2-C93A-4020-8E65-428AEFC51349}"/>
    <dgm:cxn modelId="{90E774DD-586A-43C4-A149-E46ED653C89B}" type="presOf" srcId="{C6D3AC8F-0925-47C1-87F3-FE08FEBBBB47}" destId="{63D0BE02-C90F-4DA8-86D6-93735B992CB2}" srcOrd="1" destOrd="0" presId="urn:microsoft.com/office/officeart/2005/8/layout/bProcess3"/>
    <dgm:cxn modelId="{4CA7917A-56F7-4F81-85DF-A185FD8B7ACB}" type="presOf" srcId="{19C3FB35-A4B7-4388-AA83-3C9EEF169138}" destId="{89EFCB5F-D84A-4800-B67D-E1D17C5B68D1}" srcOrd="0" destOrd="0" presId="urn:microsoft.com/office/officeart/2005/8/layout/bProcess3"/>
    <dgm:cxn modelId="{B14050B6-E2DC-462E-8E49-B67861EF7C57}" srcId="{243F45E7-C60F-479C-AD0F-3AF1A6F8FBD4}" destId="{48707702-D536-4746-B1E6-FA6C738F6AAA}" srcOrd="5" destOrd="0" parTransId="{48A1E261-4305-464C-9649-E905C503C36A}" sibTransId="{66840D5B-08DE-428C-AC7B-D05BD8CEBE81}"/>
    <dgm:cxn modelId="{3D6E276E-E571-4F49-9223-B56FC263A768}" type="presOf" srcId="{2B627833-3A22-4E3F-8663-2E7D285890F0}" destId="{7B1C3E41-DD7C-42B5-AC35-90E2C543C705}" srcOrd="0" destOrd="0" presId="urn:microsoft.com/office/officeart/2005/8/layout/bProcess3"/>
    <dgm:cxn modelId="{6207E2CE-98AF-4543-999B-73AC7106EFE5}" type="presOf" srcId="{8487267A-C72A-40A6-B275-7921C31D4F31}" destId="{59D3E6C0-E44F-4C1F-BD94-3604DD9D2CF8}" srcOrd="1" destOrd="0" presId="urn:microsoft.com/office/officeart/2005/8/layout/bProcess3"/>
    <dgm:cxn modelId="{3030F822-338D-47C4-B74D-19E57DC46F62}" type="presOf" srcId="{48707702-D536-4746-B1E6-FA6C738F6AAA}" destId="{F3ED483F-82CF-42ED-BA93-248A3ABA0110}" srcOrd="0" destOrd="0" presId="urn:microsoft.com/office/officeart/2005/8/layout/bProcess3"/>
    <dgm:cxn modelId="{09F566E9-CBB4-4F10-9F0C-6F2A5376A048}" type="presOf" srcId="{8487267A-C72A-40A6-B275-7921C31D4F31}" destId="{02F24025-402B-419A-A852-C9000EE4795B}" srcOrd="0" destOrd="0" presId="urn:microsoft.com/office/officeart/2005/8/layout/bProcess3"/>
    <dgm:cxn modelId="{38058223-D2D0-4842-9507-2B24C0221F9F}" type="presOf" srcId="{AC7A4454-F610-43F4-A608-584616052B3A}" destId="{9A6EAE1C-F65B-467C-9381-B2F58BAA8DF3}" srcOrd="1" destOrd="0" presId="urn:microsoft.com/office/officeart/2005/8/layout/bProcess3"/>
    <dgm:cxn modelId="{839EE9BB-9CB1-4C36-A765-727C2EEAC538}" type="presOf" srcId="{B7CF25A2-C93A-4020-8E65-428AEFC51349}" destId="{B85B6A25-1EF1-4F8A-8F03-36A66F7D75A5}" srcOrd="1" destOrd="0" presId="urn:microsoft.com/office/officeart/2005/8/layout/bProcess3"/>
    <dgm:cxn modelId="{D631EBDA-EF9C-4F1A-B99C-A99BA3E95A26}" srcId="{243F45E7-C60F-479C-AD0F-3AF1A6F8FBD4}" destId="{19C3FB35-A4B7-4388-AA83-3C9EEF169138}" srcOrd="1" destOrd="0" parTransId="{389DE245-239A-4B8E-88DF-59F8EC8BF597}" sibTransId="{FD19B8B1-DF5A-49A7-A887-1C4B7793DDF7}"/>
    <dgm:cxn modelId="{B4DBB86E-3E05-413A-9851-00321D6742AD}" type="presOf" srcId="{03500FBB-8DD6-4AD0-8C08-DADFC7DF549B}" destId="{568F3831-40DC-403F-B2C2-233E1FCD7352}" srcOrd="0" destOrd="0" presId="urn:microsoft.com/office/officeart/2005/8/layout/bProcess3"/>
    <dgm:cxn modelId="{29EA64F2-7CD9-4E20-B8B7-263B331C2B87}" type="presParOf" srcId="{65B12EF7-B416-41D8-B146-2F4B19F3B593}" destId="{125C3230-5AF0-4B5D-9764-50CDE429C000}" srcOrd="0" destOrd="0" presId="urn:microsoft.com/office/officeart/2005/8/layout/bProcess3"/>
    <dgm:cxn modelId="{AD5129A0-7624-4E72-9FAA-8269D0E0E776}" type="presParOf" srcId="{65B12EF7-B416-41D8-B146-2F4B19F3B593}" destId="{AFE7075A-3B71-46D2-8F05-D3E37C77CD88}" srcOrd="1" destOrd="0" presId="urn:microsoft.com/office/officeart/2005/8/layout/bProcess3"/>
    <dgm:cxn modelId="{E9265199-1CB1-4622-A799-7DF90ED40562}" type="presParOf" srcId="{AFE7075A-3B71-46D2-8F05-D3E37C77CD88}" destId="{63D0BE02-C90F-4DA8-86D6-93735B992CB2}" srcOrd="0" destOrd="0" presId="urn:microsoft.com/office/officeart/2005/8/layout/bProcess3"/>
    <dgm:cxn modelId="{01A2B7A5-2E21-41EE-A209-EDE420A5A190}" type="presParOf" srcId="{65B12EF7-B416-41D8-B146-2F4B19F3B593}" destId="{89EFCB5F-D84A-4800-B67D-E1D17C5B68D1}" srcOrd="2" destOrd="0" presId="urn:microsoft.com/office/officeart/2005/8/layout/bProcess3"/>
    <dgm:cxn modelId="{E093E3E7-9A37-42F8-8410-DFD0EEB236E1}" type="presParOf" srcId="{65B12EF7-B416-41D8-B146-2F4B19F3B593}" destId="{74A5A152-4474-406D-A89B-B800640B60D4}" srcOrd="3" destOrd="0" presId="urn:microsoft.com/office/officeart/2005/8/layout/bProcess3"/>
    <dgm:cxn modelId="{BE3DE4D0-59CD-426C-8514-39103452625E}" type="presParOf" srcId="{74A5A152-4474-406D-A89B-B800640B60D4}" destId="{6C38DEAD-D7BB-434A-8359-9A517AFBA7E2}" srcOrd="0" destOrd="0" presId="urn:microsoft.com/office/officeart/2005/8/layout/bProcess3"/>
    <dgm:cxn modelId="{CC09B0DC-90CB-4C3E-9A27-2EDCACB181AF}" type="presParOf" srcId="{65B12EF7-B416-41D8-B146-2F4B19F3B593}" destId="{7B1C3E41-DD7C-42B5-AC35-90E2C543C705}" srcOrd="4" destOrd="0" presId="urn:microsoft.com/office/officeart/2005/8/layout/bProcess3"/>
    <dgm:cxn modelId="{CB2DFA2A-E3F0-40A8-BAEB-BCD2458FDBFD}" type="presParOf" srcId="{65B12EF7-B416-41D8-B146-2F4B19F3B593}" destId="{FFAA649D-09F2-410C-9481-238A8CF479BD}" srcOrd="5" destOrd="0" presId="urn:microsoft.com/office/officeart/2005/8/layout/bProcess3"/>
    <dgm:cxn modelId="{7CF1D53B-FF6E-4333-9F59-75594719601F}" type="presParOf" srcId="{FFAA649D-09F2-410C-9481-238A8CF479BD}" destId="{B85B6A25-1EF1-4F8A-8F03-36A66F7D75A5}" srcOrd="0" destOrd="0" presId="urn:microsoft.com/office/officeart/2005/8/layout/bProcess3"/>
    <dgm:cxn modelId="{2904AB56-E2D9-4108-AE55-69EC76FC0E37}" type="presParOf" srcId="{65B12EF7-B416-41D8-B146-2F4B19F3B593}" destId="{568F3831-40DC-403F-B2C2-233E1FCD7352}" srcOrd="6" destOrd="0" presId="urn:microsoft.com/office/officeart/2005/8/layout/bProcess3"/>
    <dgm:cxn modelId="{7DFB0841-0F89-4A19-B389-804465694719}" type="presParOf" srcId="{65B12EF7-B416-41D8-B146-2F4B19F3B593}" destId="{02F24025-402B-419A-A852-C9000EE4795B}" srcOrd="7" destOrd="0" presId="urn:microsoft.com/office/officeart/2005/8/layout/bProcess3"/>
    <dgm:cxn modelId="{4650C4BF-E372-4D9D-BF2A-10E593C80CF8}" type="presParOf" srcId="{02F24025-402B-419A-A852-C9000EE4795B}" destId="{59D3E6C0-E44F-4C1F-BD94-3604DD9D2CF8}" srcOrd="0" destOrd="0" presId="urn:microsoft.com/office/officeart/2005/8/layout/bProcess3"/>
    <dgm:cxn modelId="{B27EEE72-38B8-4EB1-BBB4-3666494FA79F}" type="presParOf" srcId="{65B12EF7-B416-41D8-B146-2F4B19F3B593}" destId="{5318D054-1306-4A93-8526-B02EC2150B10}" srcOrd="8" destOrd="0" presId="urn:microsoft.com/office/officeart/2005/8/layout/bProcess3"/>
    <dgm:cxn modelId="{43A6515E-9AD5-4A82-A1A0-A4DD416E1106}" type="presParOf" srcId="{65B12EF7-B416-41D8-B146-2F4B19F3B593}" destId="{B7C7CBE8-F7A4-484A-A4AC-BE96D75FB150}" srcOrd="9" destOrd="0" presId="urn:microsoft.com/office/officeart/2005/8/layout/bProcess3"/>
    <dgm:cxn modelId="{05E6D44F-5B48-4F6D-91F7-2012DDA1D5EC}" type="presParOf" srcId="{B7C7CBE8-F7A4-484A-A4AC-BE96D75FB150}" destId="{9A6EAE1C-F65B-467C-9381-B2F58BAA8DF3}" srcOrd="0" destOrd="0" presId="urn:microsoft.com/office/officeart/2005/8/layout/bProcess3"/>
    <dgm:cxn modelId="{C86B88F7-BC6F-4AFD-B0AA-E1E8AACD995F}" type="presParOf" srcId="{65B12EF7-B416-41D8-B146-2F4B19F3B593}" destId="{F3ED483F-82CF-42ED-BA93-248A3ABA0110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E7075A-3B71-46D2-8F05-D3E37C77CD88}">
      <dsp:nvSpPr>
        <dsp:cNvPr id="0" name=""/>
        <dsp:cNvSpPr/>
      </dsp:nvSpPr>
      <dsp:spPr>
        <a:xfrm>
          <a:off x="1765089" y="825151"/>
          <a:ext cx="3747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4707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>
        <a:off x="1942310" y="868845"/>
        <a:ext cx="20265" cy="4053"/>
      </dsp:txXfrm>
    </dsp:sp>
    <dsp:sp modelId="{125C3230-5AF0-4B5D-9764-50CDE429C000}">
      <dsp:nvSpPr>
        <dsp:cNvPr id="0" name=""/>
        <dsp:cNvSpPr/>
      </dsp:nvSpPr>
      <dsp:spPr>
        <a:xfrm>
          <a:off x="4681" y="342209"/>
          <a:ext cx="1762207" cy="105732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/>
            <a:t>Abertura de vaga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kern="1200"/>
            <a:t>Solicitação de vaga</a:t>
          </a:r>
        </a:p>
      </dsp:txBody>
      <dsp:txXfrm>
        <a:off x="4681" y="342209"/>
        <a:ext cx="1762207" cy="1057324"/>
      </dsp:txXfrm>
    </dsp:sp>
    <dsp:sp modelId="{74A5A152-4474-406D-A89B-B800640B60D4}">
      <dsp:nvSpPr>
        <dsp:cNvPr id="0" name=""/>
        <dsp:cNvSpPr/>
      </dsp:nvSpPr>
      <dsp:spPr>
        <a:xfrm>
          <a:off x="3932604" y="825151"/>
          <a:ext cx="3747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4707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>
        <a:off x="4109826" y="868845"/>
        <a:ext cx="20265" cy="4053"/>
      </dsp:txXfrm>
    </dsp:sp>
    <dsp:sp modelId="{89EFCB5F-D84A-4800-B67D-E1D17C5B68D1}">
      <dsp:nvSpPr>
        <dsp:cNvPr id="0" name=""/>
        <dsp:cNvSpPr/>
      </dsp:nvSpPr>
      <dsp:spPr>
        <a:xfrm>
          <a:off x="2172197" y="342209"/>
          <a:ext cx="1762207" cy="105732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/>
            <a:t>Atração e relacionamento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kern="1200"/>
            <a:t>Anúncios, indicação interna, triagem, contato inicial</a:t>
          </a:r>
        </a:p>
      </dsp:txBody>
      <dsp:txXfrm>
        <a:off x="2172197" y="342209"/>
        <a:ext cx="1762207" cy="1057324"/>
      </dsp:txXfrm>
    </dsp:sp>
    <dsp:sp modelId="{FFAA649D-09F2-410C-9481-238A8CF479BD}">
      <dsp:nvSpPr>
        <dsp:cNvPr id="0" name=""/>
        <dsp:cNvSpPr/>
      </dsp:nvSpPr>
      <dsp:spPr>
        <a:xfrm>
          <a:off x="885785" y="1397734"/>
          <a:ext cx="4335031" cy="374707"/>
        </a:xfrm>
        <a:custGeom>
          <a:avLst/>
          <a:gdLst/>
          <a:ahLst/>
          <a:cxnLst/>
          <a:rect l="0" t="0" r="0" b="0"/>
          <a:pathLst>
            <a:path>
              <a:moveTo>
                <a:pt x="4335031" y="0"/>
              </a:moveTo>
              <a:lnTo>
                <a:pt x="4335031" y="204453"/>
              </a:lnTo>
              <a:lnTo>
                <a:pt x="0" y="204453"/>
              </a:lnTo>
              <a:lnTo>
                <a:pt x="0" y="374707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>
        <a:off x="2944452" y="1583061"/>
        <a:ext cx="217696" cy="4053"/>
      </dsp:txXfrm>
    </dsp:sp>
    <dsp:sp modelId="{7B1C3E41-DD7C-42B5-AC35-90E2C543C705}">
      <dsp:nvSpPr>
        <dsp:cNvPr id="0" name=""/>
        <dsp:cNvSpPr/>
      </dsp:nvSpPr>
      <dsp:spPr>
        <a:xfrm>
          <a:off x="4339712" y="342209"/>
          <a:ext cx="1762207" cy="105732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/>
            <a:t>Processo Seletivo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kern="1200"/>
            <a:t>Candidatura, testes, entrevistas, follow-up</a:t>
          </a:r>
        </a:p>
      </dsp:txBody>
      <dsp:txXfrm>
        <a:off x="4339712" y="342209"/>
        <a:ext cx="1762207" cy="1057324"/>
      </dsp:txXfrm>
    </dsp:sp>
    <dsp:sp modelId="{02F24025-402B-419A-A852-C9000EE4795B}">
      <dsp:nvSpPr>
        <dsp:cNvPr id="0" name=""/>
        <dsp:cNvSpPr/>
      </dsp:nvSpPr>
      <dsp:spPr>
        <a:xfrm>
          <a:off x="1765089" y="2287784"/>
          <a:ext cx="3747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4707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>
        <a:off x="1942310" y="2331477"/>
        <a:ext cx="20265" cy="4053"/>
      </dsp:txXfrm>
    </dsp:sp>
    <dsp:sp modelId="{568F3831-40DC-403F-B2C2-233E1FCD7352}">
      <dsp:nvSpPr>
        <dsp:cNvPr id="0" name=""/>
        <dsp:cNvSpPr/>
      </dsp:nvSpPr>
      <dsp:spPr>
        <a:xfrm>
          <a:off x="4681" y="1804841"/>
          <a:ext cx="1762207" cy="105732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/>
            <a:t>Proposta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kern="1200"/>
            <a:t>Proposta de trabalho para candidatos aprovados</a:t>
          </a:r>
        </a:p>
      </dsp:txBody>
      <dsp:txXfrm>
        <a:off x="4681" y="1804841"/>
        <a:ext cx="1762207" cy="1057324"/>
      </dsp:txXfrm>
    </dsp:sp>
    <dsp:sp modelId="{B7C7CBE8-F7A4-484A-A4AC-BE96D75FB150}">
      <dsp:nvSpPr>
        <dsp:cNvPr id="0" name=""/>
        <dsp:cNvSpPr/>
      </dsp:nvSpPr>
      <dsp:spPr>
        <a:xfrm>
          <a:off x="3932604" y="2287784"/>
          <a:ext cx="3747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4707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>
        <a:off x="4109826" y="2331477"/>
        <a:ext cx="20265" cy="4053"/>
      </dsp:txXfrm>
    </dsp:sp>
    <dsp:sp modelId="{5318D054-1306-4A93-8526-B02EC2150B10}">
      <dsp:nvSpPr>
        <dsp:cNvPr id="0" name=""/>
        <dsp:cNvSpPr/>
      </dsp:nvSpPr>
      <dsp:spPr>
        <a:xfrm>
          <a:off x="2172197" y="1804841"/>
          <a:ext cx="1762207" cy="105732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/>
            <a:t>Devolutivas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kern="1200"/>
            <a:t>Devolutivas negativas</a:t>
          </a:r>
        </a:p>
      </dsp:txBody>
      <dsp:txXfrm>
        <a:off x="2172197" y="1804841"/>
        <a:ext cx="1762207" cy="1057324"/>
      </dsp:txXfrm>
    </dsp:sp>
    <dsp:sp modelId="{F3ED483F-82CF-42ED-BA93-248A3ABA0110}">
      <dsp:nvSpPr>
        <dsp:cNvPr id="0" name=""/>
        <dsp:cNvSpPr/>
      </dsp:nvSpPr>
      <dsp:spPr>
        <a:xfrm>
          <a:off x="4339712" y="1804841"/>
          <a:ext cx="1762207" cy="105732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/>
            <a:t>Admissão</a:t>
          </a:r>
        </a:p>
      </dsp:txBody>
      <dsp:txXfrm>
        <a:off x="4339712" y="1804841"/>
        <a:ext cx="1762207" cy="10573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03C35-7721-4EE9-8B88-587E155E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1786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Microsoft</Company>
  <LinksUpToDate>false</LinksUpToDate>
  <CharactersWithSpaces>11409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Samiro</dc:creator>
  <cp:lastModifiedBy>TranSul Transporte</cp:lastModifiedBy>
  <cp:revision>12</cp:revision>
  <cp:lastPrinted>2020-10-06T17:49:00Z</cp:lastPrinted>
  <dcterms:created xsi:type="dcterms:W3CDTF">2020-11-17T18:06:00Z</dcterms:created>
  <dcterms:modified xsi:type="dcterms:W3CDTF">2022-07-18T13:40:00Z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